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A7333" w14:textId="77777777" w:rsidR="00A479FA" w:rsidRPr="006E455C" w:rsidRDefault="00A479FA" w:rsidP="00A479FA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OBRAZAC POZIVA ZA ORGANIZACIJU VIŠEDNEVNE IZVANUČIONIČKE NASTAVE</w:t>
      </w:r>
    </w:p>
    <w:tbl>
      <w:tblPr>
        <w:tblW w:w="28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A479FA" w:rsidRPr="006E455C" w14:paraId="2649B53D" w14:textId="77777777" w:rsidTr="008345B2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25CF9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poziva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257015" w14:textId="52B6E1BA" w:rsidR="00A479FA" w:rsidRPr="006E455C" w:rsidRDefault="00BC68FD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  <w:r w:rsidR="00A479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/2023.</w:t>
            </w:r>
            <w:r w:rsidR="00A479FA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14:paraId="74BAB64E" w14:textId="77777777" w:rsidR="00A479FA" w:rsidRPr="006E455C" w:rsidRDefault="00A479FA" w:rsidP="00A479FA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  <w:br/>
      </w:r>
    </w:p>
    <w:tbl>
      <w:tblPr>
        <w:tblW w:w="103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372"/>
        <w:gridCol w:w="4503"/>
        <w:gridCol w:w="2018"/>
        <w:gridCol w:w="702"/>
        <w:gridCol w:w="796"/>
        <w:gridCol w:w="136"/>
        <w:gridCol w:w="625"/>
        <w:gridCol w:w="732"/>
      </w:tblGrid>
      <w:tr w:rsidR="00A479FA" w:rsidRPr="006E455C" w14:paraId="4B4E7AAD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F0C3A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8F88B4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Podaci o školi: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7C5ED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tražene podatke:</w:t>
            </w:r>
          </w:p>
        </w:tc>
      </w:tr>
      <w:tr w:rsidR="00A479FA" w:rsidRPr="006E455C" w14:paraId="3F029363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C51757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D2BF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Naziv škole: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2B6D0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 Gornja Vežica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499F5B3A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D21BE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645BA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1BEEA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Gornja Vežica 31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3A0D48B1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7BA2C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1F820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CD38E9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Rijeka</w:t>
            </w:r>
          </w:p>
        </w:tc>
      </w:tr>
      <w:tr w:rsidR="00A479FA" w:rsidRPr="006E455C" w14:paraId="02FB1FEC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AA867E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F6619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E-adresa na koju se dostavlja poziv: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0AEB8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</w:t>
            </w: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(čl. 13. st. 13.)</w:t>
            </w:r>
          </w:p>
        </w:tc>
      </w:tr>
      <w:tr w:rsidR="00A479FA" w:rsidRPr="006E455C" w14:paraId="458B22B9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044DD7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B184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Korisnici usluge su učenici:</w:t>
            </w:r>
          </w:p>
        </w:tc>
        <w:tc>
          <w:tcPr>
            <w:tcW w:w="3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4F7792" w14:textId="59F722A0" w:rsidR="00A479FA" w:rsidRPr="006E455C" w:rsidRDefault="00E14C59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8.a,8.b,8.c</w:t>
            </w:r>
          </w:p>
        </w:tc>
        <w:tc>
          <w:tcPr>
            <w:tcW w:w="14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AAE7C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razreda</w:t>
            </w:r>
          </w:p>
        </w:tc>
      </w:tr>
      <w:tr w:rsidR="00A479FA" w:rsidRPr="006E455C" w14:paraId="0B07AFE6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FF41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03EAE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Tip putovanja: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56690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Uz planirano upisati broj dana i noćenja:</w:t>
            </w:r>
          </w:p>
        </w:tc>
      </w:tr>
      <w:tr w:rsidR="00A479FA" w:rsidRPr="006E455C" w14:paraId="40CD4839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F3BE2E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3CA5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057CF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Škola u prirodi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96D22A" w14:textId="77777777" w:rsidR="00A479FA" w:rsidRPr="006E455C" w:rsidRDefault="00A479FA" w:rsidP="008345B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B0959F7" w14:textId="77777777" w:rsidR="00A479FA" w:rsidRPr="006E455C" w:rsidRDefault="00A479FA" w:rsidP="008345B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noćenja</w:t>
            </w:r>
          </w:p>
        </w:tc>
      </w:tr>
      <w:tr w:rsidR="00A479FA" w:rsidRPr="006E455C" w14:paraId="493A8524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589757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B295E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2DD30E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Višednevna terenska nastava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67788" w14:textId="77777777" w:rsidR="00A479FA" w:rsidRPr="006E455C" w:rsidRDefault="00A479FA" w:rsidP="008345B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248621" w14:textId="77777777" w:rsidR="00A479FA" w:rsidRPr="006E455C" w:rsidRDefault="00A479FA" w:rsidP="008345B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79FA" w:rsidRPr="006E455C" w14:paraId="29E68546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12982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642DD2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3E8B5C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Školska ekskurzija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5197E" w14:textId="77777777" w:rsidR="00A479FA" w:rsidRPr="006E455C" w:rsidRDefault="00A479FA" w:rsidP="008345B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3 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5FE524" w14:textId="77777777" w:rsidR="00A479FA" w:rsidRPr="006E455C" w:rsidRDefault="00A479FA" w:rsidP="008345B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2 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79FA" w:rsidRPr="006E455C" w14:paraId="6D73D236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3973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BCE3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C34CFB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Posjet</w:t>
            </w:r>
          </w:p>
        </w:tc>
        <w:tc>
          <w:tcPr>
            <w:tcW w:w="3564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6CFEB7" w14:textId="77777777" w:rsidR="00A479FA" w:rsidRPr="006E455C" w:rsidRDefault="00A479FA" w:rsidP="008345B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dana</w:t>
            </w:r>
          </w:p>
        </w:tc>
        <w:tc>
          <w:tcPr>
            <w:tcW w:w="1495" w:type="dxa"/>
            <w:gridSpan w:val="3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74A1E6" w14:textId="77777777" w:rsidR="00A479FA" w:rsidRPr="006E455C" w:rsidRDefault="00A479FA" w:rsidP="008345B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noćenja</w:t>
            </w:r>
          </w:p>
        </w:tc>
      </w:tr>
      <w:tr w:rsidR="00A479FA" w:rsidRPr="006E455C" w14:paraId="4B5BC3DD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5463C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443A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Odredište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2505C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područje, ime/imena države/država:</w:t>
            </w:r>
          </w:p>
        </w:tc>
      </w:tr>
      <w:tr w:rsidR="00A479FA" w:rsidRPr="006E455C" w14:paraId="7FC75487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5D904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133F3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6D6692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Područje u Republici Hrvatskoj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04A1F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Cs w:val="18"/>
                <w:bdr w:val="none" w:sz="0" w:space="0" w:color="auto" w:frame="1"/>
                <w:lang w:eastAsia="hr-HR"/>
              </w:rPr>
              <w:t>x</w:t>
            </w:r>
            <w:r w:rsidRPr="003401C3">
              <w:rPr>
                <w:rFonts w:ascii="Minion Pro" w:eastAsia="Times New Roman" w:hAnsi="Minion Pro" w:cs="Times New Roman"/>
                <w:color w:val="231F20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6EED8675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2B54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156E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9FF49F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Država/e u inozemstvu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858A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333172B8" w14:textId="77777777" w:rsidTr="008345B2">
        <w:tc>
          <w:tcPr>
            <w:tcW w:w="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C3283" w14:textId="77777777" w:rsidR="00A479FA" w:rsidRPr="006E455C" w:rsidRDefault="00A479FA" w:rsidP="008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</w:t>
            </w:r>
          </w:p>
        </w:tc>
        <w:tc>
          <w:tcPr>
            <w:tcW w:w="482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A96BE" w14:textId="77777777" w:rsidR="00A479FA" w:rsidRPr="006E455C" w:rsidRDefault="00A479FA" w:rsidP="0083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Planirano vrijeme realizacije</w:t>
            </w:r>
          </w:p>
          <w:p w14:paraId="41B5D7FB" w14:textId="77777777" w:rsidR="00A479FA" w:rsidRPr="006E455C" w:rsidRDefault="00A479FA" w:rsidP="008345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  <w:t>(predložiti u okvirnom terminu od dva tjedna):</w:t>
            </w: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2B93D1" w14:textId="77777777" w:rsidR="00A479FA" w:rsidRPr="006E455C" w:rsidRDefault="00A479FA" w:rsidP="008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lang w:eastAsia="hr-HR"/>
              </w:rPr>
              <w:t>20.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D2BEC0" w14:textId="77777777" w:rsidR="00A479FA" w:rsidRPr="006E455C" w:rsidRDefault="00A479FA" w:rsidP="008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C8F1C" w14:textId="77777777" w:rsidR="00A479FA" w:rsidRPr="006E455C" w:rsidRDefault="00A479FA" w:rsidP="008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22.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3B0A54" w14:textId="77777777" w:rsidR="00A479FA" w:rsidRPr="006E455C" w:rsidRDefault="00A479FA" w:rsidP="008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7F43D" w14:textId="77777777" w:rsidR="00A479FA" w:rsidRPr="006E455C" w:rsidRDefault="00A479FA" w:rsidP="008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2023.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2E0C8544" w14:textId="77777777" w:rsidTr="008345B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0B0ADD48" w14:textId="77777777" w:rsidR="00A479FA" w:rsidRPr="006E455C" w:rsidRDefault="00A479FA" w:rsidP="008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lang w:eastAsia="hr-H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  <w:hideMark/>
          </w:tcPr>
          <w:p w14:paraId="3AD7BDDE" w14:textId="77777777" w:rsidR="00A479FA" w:rsidRPr="006E455C" w:rsidRDefault="00A479FA" w:rsidP="00834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  <w:lang w:eastAsia="hr-HR"/>
              </w:rPr>
            </w:pPr>
          </w:p>
        </w:tc>
        <w:tc>
          <w:tcPr>
            <w:tcW w:w="2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9BB5A9" w14:textId="77777777" w:rsidR="00A479FA" w:rsidRPr="006E455C" w:rsidRDefault="00A479FA" w:rsidP="008345B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4B6DC" w14:textId="77777777" w:rsidR="00A479FA" w:rsidRPr="006E455C" w:rsidRDefault="00A479FA" w:rsidP="008345B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38050A" w14:textId="77777777" w:rsidR="00A479FA" w:rsidRPr="006E455C" w:rsidRDefault="00A479FA" w:rsidP="008345B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  <w:tc>
          <w:tcPr>
            <w:tcW w:w="7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26443F" w14:textId="77777777" w:rsidR="00A479FA" w:rsidRPr="006E455C" w:rsidRDefault="00A479FA" w:rsidP="008345B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Mjesec</w:t>
            </w:r>
          </w:p>
        </w:tc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150924" w14:textId="77777777" w:rsidR="00A479FA" w:rsidRPr="006E455C" w:rsidRDefault="00A479FA" w:rsidP="008345B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Godina</w:t>
            </w:r>
          </w:p>
        </w:tc>
      </w:tr>
      <w:tr w:rsidR="00A479FA" w:rsidRPr="006E455C" w14:paraId="33CEB359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615DB7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6.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5116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sudionika: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8A0AD6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broj:</w:t>
            </w:r>
          </w:p>
        </w:tc>
      </w:tr>
      <w:tr w:rsidR="00A479FA" w:rsidRPr="006E455C" w14:paraId="71B17C8C" w14:textId="77777777" w:rsidTr="008345B2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C31DB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710A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25B79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učenika</w:t>
            </w:r>
          </w:p>
        </w:tc>
        <w:tc>
          <w:tcPr>
            <w:tcW w:w="2764" w:type="dxa"/>
            <w:gridSpan w:val="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012A86" w14:textId="012B0913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6</w:t>
            </w:r>
            <w:r w:rsidR="00BC68FD">
              <w:rPr>
                <w:rFonts w:ascii="Minion Pro" w:eastAsia="Times New Roman" w:hAnsi="Minion Pro" w:cs="Times New Roman"/>
                <w:color w:val="231F20"/>
                <w:lang w:eastAsia="hr-HR"/>
              </w:rPr>
              <w:t>0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C9042A" w14:textId="7AF3E9BB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s mogućnošću odstupanja za </w:t>
            </w:r>
            <w:r w:rsidR="00BC68FD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tri</w:t>
            </w: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učenika</w:t>
            </w:r>
          </w:p>
        </w:tc>
      </w:tr>
      <w:tr w:rsidR="00A479FA" w:rsidRPr="006E455C" w14:paraId="364DCA00" w14:textId="77777777" w:rsidTr="008345B2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03F707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289E3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4B43B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Predviđeni broj učitelja</w:t>
            </w:r>
          </w:p>
        </w:tc>
        <w:tc>
          <w:tcPr>
            <w:tcW w:w="5059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13D6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5</w:t>
            </w:r>
          </w:p>
        </w:tc>
      </w:tr>
      <w:tr w:rsidR="00A479FA" w:rsidRPr="006E455C" w14:paraId="26D8EE4A" w14:textId="77777777" w:rsidTr="008345B2">
        <w:tc>
          <w:tcPr>
            <w:tcW w:w="418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4B285B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581A6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F9B81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Očekivani broj gratis ponuda za učenike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8EA1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3</w:t>
            </w:r>
          </w:p>
        </w:tc>
      </w:tr>
      <w:tr w:rsidR="00A479FA" w:rsidRPr="006E455C" w14:paraId="31414B13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3A4B5F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7.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6A681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Plan puta: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27CF1D" w14:textId="77777777" w:rsidR="00A479FA" w:rsidRPr="006E455C" w:rsidRDefault="00A479FA" w:rsidP="008345B2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traženo:</w:t>
            </w:r>
          </w:p>
        </w:tc>
      </w:tr>
      <w:tr w:rsidR="00A479FA" w:rsidRPr="006E455C" w14:paraId="6BFA678E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E9F2F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9D5A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polaska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253F4D" w14:textId="2CFFE533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Rijeka</w:t>
            </w:r>
            <w:r w:rsidR="00E14C5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, OŠ Gornja Vežica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7AFBEB07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392B9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00787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Imena mjesta (gradova i/ili naselja) koja se posjećuju: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1AE62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 Nin, Zadar, Trogir, Split, Klis, Sinj, Prvić Luka, Šibenik, Vodice, Vrana</w:t>
            </w:r>
          </w:p>
        </w:tc>
      </w:tr>
      <w:tr w:rsidR="00A479FA" w:rsidRPr="006E455C" w14:paraId="08BAA0E5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74550B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F573E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Vrsta prijevoza: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F2D3F9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kombinacije:</w:t>
            </w:r>
          </w:p>
        </w:tc>
      </w:tr>
      <w:tr w:rsidR="00A479FA" w:rsidRPr="006E455C" w14:paraId="6DE7FC90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BB35D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0CC82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684F2C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Autobus koji udovoljava zakonskim propisima za prijevoz učenika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B22952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2B32D437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D10EF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897F7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A9E0B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Vlak 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FDF87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2A5A17F9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03FEBF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50CB24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8DF12E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Brod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                                                         x                                                                                      </w:t>
            </w: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6A480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1108B1C2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5686B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7B23D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A2D78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Zrakoplov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F29EF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7658668E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9823B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9FCF59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239F5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Kombinirani prijevoz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667C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738108EA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633BF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9.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FF5BC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Smještaj i prehrana: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6FAE5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Označiti s X ili dopisati traženo:</w:t>
            </w:r>
          </w:p>
        </w:tc>
      </w:tr>
      <w:tr w:rsidR="00A479FA" w:rsidRPr="006E455C" w14:paraId="7E6324EE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FDEC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51AC1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43D29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Hostel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F385D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071BFBD7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CC0C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CBCDE1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A63728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Hotel, ako je moguće: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9EF4A3" w14:textId="15F7D4F2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X</w:t>
            </w:r>
          </w:p>
        </w:tc>
      </w:tr>
      <w:tr w:rsidR="00A479FA" w:rsidRPr="006E455C" w14:paraId="1DD16403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992CC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81860" w14:textId="43DE41FD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BF04C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bliže centru grada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F2E49C9" w14:textId="3B661FA7" w:rsidR="00A479FA" w:rsidRPr="006E455C" w:rsidRDefault="00E14C59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>Trogir</w:t>
            </w:r>
          </w:p>
        </w:tc>
      </w:tr>
      <w:tr w:rsidR="00A479FA" w:rsidRPr="006E455C" w14:paraId="2675BED4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F67F37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B165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S Mincho" w:eastAsia="MS Mincho" w:hAnsi="MS Mincho" w:cs="MS Minch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147AF2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izvan grada s mogućnošću korištenja javnog prijevoza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BD551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479FA" w:rsidRPr="006E455C" w14:paraId="178C6AFB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68756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22AA2F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S Mincho" w:eastAsia="MS Mincho" w:hAnsi="MS Mincho" w:cs="MS Mincho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☐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E7B2E8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nije bitna udaljenost od grada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C71C1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(Ime grada/gradova)</w:t>
            </w:r>
          </w:p>
        </w:tc>
      </w:tr>
      <w:tr w:rsidR="00A479FA" w:rsidRPr="006E455C" w14:paraId="520D24A3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F0D882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AEA4FB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FBFC09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Pansion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0DC39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2BEEEF2F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3685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05C2D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119784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polupansiona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EE66EA" w14:textId="4264F640" w:rsidR="00A479FA" w:rsidRPr="006E455C" w:rsidRDefault="00A52C2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X (</w:t>
            </w:r>
            <w:r w:rsidR="004943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 dan dolaska večera</w:t>
            </w:r>
            <w:r w:rsidR="008256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u hotelu</w:t>
            </w:r>
            <w:r w:rsidR="0049432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, 2 dan doručak i večera u hotelu, ručak u mjestu razgledavanja, 3 dan </w:t>
            </w:r>
            <w:r w:rsidR="00825638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doručak u hotelu i ručak u mjestu razgledavanja)</w:t>
            </w:r>
          </w:p>
        </w:tc>
      </w:tr>
      <w:tr w:rsidR="00A479FA" w:rsidRPr="006E455C" w14:paraId="494DFAF8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A9F31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99C85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A835B0" w14:textId="77777777" w:rsidR="00A479FA" w:rsidRPr="006002C2" w:rsidRDefault="00A479FA" w:rsidP="008345B2">
            <w:pPr>
              <w:spacing w:after="0" w:line="240" w:lineRule="auto"/>
              <w:ind w:right="-63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Prehrana na bazi punoga pansiona: 1.dan večera, 2.dan puni pansion, 3.dan ručak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04042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479FA" w:rsidRPr="006E455C" w14:paraId="0EA07817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1DD0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A8A73E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f)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249F42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FE877D" w14:textId="45AC470D" w:rsidR="00A479FA" w:rsidRPr="006E455C" w:rsidRDefault="00DC1667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</w:t>
            </w:r>
            <w:r w:rsidR="00A479FA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aba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vni sadržaji navečer (disco), </w:t>
            </w:r>
            <w:r w:rsidR="00D21D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 učenica s posebni potrebama (invalidska kolica)</w:t>
            </w:r>
          </w:p>
        </w:tc>
      </w:tr>
      <w:tr w:rsidR="00A479FA" w:rsidRPr="006E455C" w14:paraId="792DF52A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2BCE3E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10.</w:t>
            </w:r>
          </w:p>
        </w:tc>
        <w:tc>
          <w:tcPr>
            <w:tcW w:w="4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93E9B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ponude uračunati: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7A702B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Upisati traženo s imenima svakog muzeja, nacionalnog parka ili parka prirode, dvorca, grada, radionice i sl.:</w:t>
            </w:r>
          </w:p>
        </w:tc>
      </w:tr>
      <w:tr w:rsidR="00A479FA" w:rsidRPr="006E455C" w14:paraId="651D7F66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233A66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845BD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C4C3B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Ulaznice za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941CB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lang w:eastAsia="hr-HR"/>
              </w:rPr>
              <w:t xml:space="preserve">Muzej soli, Solana, Stadion Poljud, Tvrđava Klis, Muzej Sinjske alke, crkva Gospe Sinjske, Muzej Fausta Vrančića, </w:t>
            </w:r>
            <w:r w:rsidRPr="00540FD7">
              <w:t>Park prirode Vransko jezero</w:t>
            </w:r>
          </w:p>
        </w:tc>
      </w:tr>
      <w:tr w:rsidR="00A479FA" w:rsidRPr="006E455C" w14:paraId="03D18B9C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AD68D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9AB79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823FB9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Sudjelovanje u radionicama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37F9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</w:p>
        </w:tc>
      </w:tr>
      <w:tr w:rsidR="00A479FA" w:rsidRPr="006E455C" w14:paraId="6EEAA308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E5A06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47B396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4613" w:type="dxa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15A5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Turističkog vodiča za razgled grada</w:t>
            </w:r>
          </w:p>
        </w:tc>
        <w:tc>
          <w:tcPr>
            <w:tcW w:w="5059" w:type="dxa"/>
            <w:gridSpan w:val="6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B43F3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Nin, Trogir, Split                              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(sva </w:t>
            </w: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navedena odredišta)</w:t>
            </w:r>
          </w:p>
        </w:tc>
      </w:tr>
      <w:tr w:rsidR="00A479FA" w:rsidRPr="006E455C" w14:paraId="534BAB94" w14:textId="77777777" w:rsidTr="008345B2"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7D59A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11.</w:t>
            </w:r>
          </w:p>
        </w:tc>
        <w:tc>
          <w:tcPr>
            <w:tcW w:w="758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4225E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cijenu uključiti i stavke putnog osiguranja od:</w:t>
            </w:r>
          </w:p>
        </w:tc>
        <w:tc>
          <w:tcPr>
            <w:tcW w:w="2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0768C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Traženo označiti s X ili dopisati (za br. 12):</w:t>
            </w:r>
          </w:p>
        </w:tc>
      </w:tr>
      <w:tr w:rsidR="00A479FA" w:rsidRPr="006E455C" w14:paraId="3C34D73F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022E5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B7ECAA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EE65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posljedica nesretnoga slučaja i bolesti na putovanju u inozemstvu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D6598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45B409EF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327203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CCD08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6293FB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zdravstvenog osiguranja za vrijeme puta i boravka u inozemstvu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D3E98F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45822E9E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E00C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9F80F2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228A6B" w14:textId="77777777" w:rsidR="00A479FA" w:rsidRPr="006002C2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002C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otkaza putovanja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252826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x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52CA3E72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434422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992EF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A6B8B5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troškova pomoći povratka u mjesto polazišta u slučaju nesreće i bolesti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08E872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38ABEF33" w14:textId="77777777" w:rsidTr="008345B2">
        <w:tc>
          <w:tcPr>
            <w:tcW w:w="418" w:type="dxa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CA7DDF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212" w:type="dxa"/>
            <w:tcBorders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4BA169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</w:t>
            </w:r>
          </w:p>
        </w:tc>
        <w:tc>
          <w:tcPr>
            <w:tcW w:w="7377" w:type="dxa"/>
            <w:gridSpan w:val="3"/>
            <w:tcBorders>
              <w:lef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7C2B56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oštećenja i gubitka prtljage</w:t>
            </w:r>
          </w:p>
        </w:tc>
        <w:tc>
          <w:tcPr>
            <w:tcW w:w="2295" w:type="dxa"/>
            <w:gridSpan w:val="4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75530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A479FA" w:rsidRPr="006E455C" w14:paraId="3AF49D5B" w14:textId="77777777" w:rsidTr="008345B2">
        <w:tc>
          <w:tcPr>
            <w:tcW w:w="1030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044C6C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12. Dostava ponuda:</w:t>
            </w:r>
          </w:p>
        </w:tc>
      </w:tr>
      <w:tr w:rsidR="00A479FA" w:rsidRPr="006E455C" w14:paraId="3CE00816" w14:textId="77777777" w:rsidTr="008345B2">
        <w:tc>
          <w:tcPr>
            <w:tcW w:w="52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4588E5" w14:textId="54AC9699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Rok dostave ponuda je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: 1</w:t>
            </w:r>
            <w:r w:rsidR="00F7365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8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.5.2023.</w:t>
            </w:r>
          </w:p>
        </w:tc>
        <w:tc>
          <w:tcPr>
            <w:tcW w:w="505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A1950D" w14:textId="77777777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godine do </w:t>
            </w: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 </w:t>
            </w:r>
            <w:r w:rsidRPr="006E455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sati.</w:t>
            </w:r>
          </w:p>
        </w:tc>
      </w:tr>
      <w:tr w:rsidR="00A479FA" w:rsidRPr="006E455C" w14:paraId="1026E1D5" w14:textId="77777777" w:rsidTr="008345B2">
        <w:tc>
          <w:tcPr>
            <w:tcW w:w="80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A31133" w14:textId="7E728BC9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Razmatranje ponuda održat će se u školi dana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</w:t>
            </w:r>
            <w:r w:rsidR="000976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      </w:t>
            </w:r>
            <w:r w:rsidR="00C3747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  <w:r w:rsidR="00097601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.5. 2023.</w:t>
            </w:r>
          </w:p>
        </w:tc>
        <w:tc>
          <w:tcPr>
            <w:tcW w:w="9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7D03A" w14:textId="1746C730" w:rsidR="00A479FA" w:rsidRPr="006E455C" w:rsidRDefault="00A479FA" w:rsidP="008345B2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  <w:tc>
          <w:tcPr>
            <w:tcW w:w="13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5C4745" w14:textId="67235C9C" w:rsidR="00A479FA" w:rsidRPr="006E455C" w:rsidRDefault="00097601" w:rsidP="008345B2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  <w:lang w:eastAsia="hr-HR"/>
              </w:rPr>
            </w:pPr>
            <w:r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14,00 </w:t>
            </w:r>
            <w:r w:rsidR="00A479FA" w:rsidRPr="006E455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sati</w:t>
            </w:r>
          </w:p>
        </w:tc>
      </w:tr>
    </w:tbl>
    <w:p w14:paraId="3EB271F5" w14:textId="77777777" w:rsidR="00A479FA" w:rsidRPr="006E455C" w:rsidRDefault="00A479FA" w:rsidP="00A479FA">
      <w:pPr>
        <w:spacing w:after="0" w:line="240" w:lineRule="auto"/>
        <w:textAlignment w:val="baseline"/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color w:val="666666"/>
          <w:sz w:val="21"/>
          <w:szCs w:val="21"/>
          <w:lang w:eastAsia="hr-HR"/>
        </w:rPr>
        <w:br/>
      </w:r>
    </w:p>
    <w:p w14:paraId="5ECAAC14" w14:textId="77777777" w:rsidR="00A479FA" w:rsidRPr="006E455C" w:rsidRDefault="00A479FA" w:rsidP="00A479FA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14:paraId="20386092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1. Prije potpisivanja ugovora za ponudu odabrani davatelj usluga dužan je dostaviti ili dati školi na uvid:</w:t>
      </w:r>
    </w:p>
    <w:p w14:paraId="2DDD8AB2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dokaz o registraciji (preslika izvatka iz sudskog ili obrtnog registra) iz kojeg je razvidno da je davatelj usluga registriran za obavljanje djelatnosti turističke agencije,</w:t>
      </w:r>
    </w:p>
    <w:p w14:paraId="271E9759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</w:t>
      </w:r>
    </w:p>
    <w:p w14:paraId="5BA0EC26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2. Mjesec dana prije realizacije ugovora odabrani davatelj usluga dužan je dostaviti ili dati školi na uvid:</w:t>
      </w:r>
    </w:p>
    <w:p w14:paraId="47905E32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dokaz o osiguranju jamčevine za slučaj nesolventnosti (za višednevnu ekskurziju ili višednevnu terensku nastavu),</w:t>
      </w:r>
    </w:p>
    <w:p w14:paraId="087A8FB1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dokaz o osiguranju od odgovornosti za štetu koju turistička agencija prouzroči neispunjenjem, djelomičnim ispunjenjem ili neurednim ispunjenjem obveza iz paket-aranžmana (preslika polica).</w:t>
      </w:r>
    </w:p>
    <w:p w14:paraId="60E71F83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3. U slučaju da se poziv objavljuje sukladno čl. 13. st. 12. Pravilnika, dokaz iz točke 2. dostavlja se sedam (7) dana prije realizacije ugovora.</w:t>
      </w:r>
    </w:p>
    <w:p w14:paraId="1DB0D6DC" w14:textId="77777777" w:rsidR="00A479FA" w:rsidRPr="006E455C" w:rsidRDefault="00A479FA" w:rsidP="00A479F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Napomena:</w:t>
      </w:r>
    </w:p>
    <w:p w14:paraId="242F6979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1) Pristigle ponude trebaju sadržavati i u cijenu uključivati:</w:t>
      </w:r>
    </w:p>
    <w:p w14:paraId="49EE1F99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prijevoz sudionika isključivo prijevoznim sredstvima koji udovoljavaju propisima,</w:t>
      </w:r>
    </w:p>
    <w:p w14:paraId="4F3F05DA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osiguranje odgovornosti i jamčevine.</w:t>
      </w:r>
    </w:p>
    <w:p w14:paraId="3FD04ACC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2) Ponude trebaju biti:</w:t>
      </w:r>
    </w:p>
    <w:p w14:paraId="34D23C57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a) u skladu s posebnim propisima kojima se uređuje pružanje usluga u turizmu i obavljanje ugostiteljske djelatnosti ili sukladno posebnim propisima,</w:t>
      </w:r>
    </w:p>
    <w:p w14:paraId="0061B358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b) razrađene prema traženim točkama i s iskazanom ukupnom cijenom za pojedinog učenika.</w:t>
      </w:r>
    </w:p>
    <w:p w14:paraId="3F29F35D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3) U obzir će se uzimati ponude zaprimljene poštom na školsku ustanovu do navedenoga roka (dana i sata), odnosno e-poštom ako se postupak provodi sukladno čl. 13. st. 13. ovoga Pravilnika.</w:t>
      </w:r>
    </w:p>
    <w:p w14:paraId="4769F9B3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4) 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</w:t>
      </w:r>
    </w:p>
    <w:p w14:paraId="479D11C2" w14:textId="77777777" w:rsidR="00A479FA" w:rsidRPr="006E455C" w:rsidRDefault="00A479FA" w:rsidP="00A479FA">
      <w:pPr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6E455C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5) Potencijalni davatelj usluga ne može dopisivati i nuditi dodatne pogodnosti.</w:t>
      </w:r>
    </w:p>
    <w:p w14:paraId="6FBF0F1F" w14:textId="77777777" w:rsidR="00A479FA" w:rsidRDefault="00A479FA" w:rsidP="00A479FA"/>
    <w:p w14:paraId="5E612F17" w14:textId="77777777" w:rsidR="00AF018B" w:rsidRDefault="00000000"/>
    <w:sectPr w:rsidR="00AF0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9FA"/>
    <w:rsid w:val="00097601"/>
    <w:rsid w:val="00393F18"/>
    <w:rsid w:val="00417A53"/>
    <w:rsid w:val="00494321"/>
    <w:rsid w:val="00507E79"/>
    <w:rsid w:val="0080047E"/>
    <w:rsid w:val="00825638"/>
    <w:rsid w:val="00A479FA"/>
    <w:rsid w:val="00A52C2A"/>
    <w:rsid w:val="00BC68FD"/>
    <w:rsid w:val="00C3747F"/>
    <w:rsid w:val="00CE1A00"/>
    <w:rsid w:val="00D21DCF"/>
    <w:rsid w:val="00D43B36"/>
    <w:rsid w:val="00D83FEA"/>
    <w:rsid w:val="00DC1667"/>
    <w:rsid w:val="00E14C59"/>
    <w:rsid w:val="00E85389"/>
    <w:rsid w:val="00F7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7939D"/>
  <w15:chartTrackingRefBased/>
  <w15:docId w15:val="{9685A926-1A23-45B4-8BA7-C664C8FF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9FA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872</Words>
  <Characters>4977</Characters>
  <Application>Microsoft Office Word</Application>
  <DocSecurity>0</DocSecurity>
  <Lines>41</Lines>
  <Paragraphs>11</Paragraphs>
  <ScaleCrop>false</ScaleCrop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Matešin</dc:creator>
  <cp:keywords/>
  <dc:description/>
  <cp:lastModifiedBy>Bojana Matešin</cp:lastModifiedBy>
  <cp:revision>5</cp:revision>
  <dcterms:created xsi:type="dcterms:W3CDTF">2023-05-10T11:30:00Z</dcterms:created>
  <dcterms:modified xsi:type="dcterms:W3CDTF">2023-05-10T11:33:00Z</dcterms:modified>
</cp:coreProperties>
</file>