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14BC" w:rsidRPr="00831799" w:rsidRDefault="001F14BC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OSNOVNA ŠKOLA GORNJA VEŽICA</w:t>
      </w:r>
    </w:p>
    <w:p w:rsidR="001F14BC" w:rsidRPr="00831799" w:rsidRDefault="00714A2B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Gornja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831799">
        <w:rPr>
          <w:rFonts w:ascii="Times New Roman" w:hAnsi="Times New Roman" w:cs="Times New Roman"/>
          <w:sz w:val="24"/>
          <w:szCs w:val="24"/>
        </w:rPr>
        <w:t xml:space="preserve"> </w:t>
      </w:r>
      <w:r w:rsidR="00D17F60" w:rsidRPr="00831799">
        <w:rPr>
          <w:rFonts w:ascii="Times New Roman" w:hAnsi="Times New Roman" w:cs="Times New Roman"/>
          <w:sz w:val="24"/>
          <w:szCs w:val="24"/>
        </w:rPr>
        <w:t>31.</w:t>
      </w:r>
    </w:p>
    <w:p w:rsidR="00D17F60" w:rsidRPr="00831799" w:rsidRDefault="00D17F60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51000 Rijeka</w:t>
      </w:r>
    </w:p>
    <w:p w:rsidR="00D17F60" w:rsidRPr="00831799" w:rsidRDefault="00D17F60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KLASA:</w:t>
      </w:r>
      <w:r w:rsidR="008A231B">
        <w:rPr>
          <w:rFonts w:ascii="Times New Roman" w:hAnsi="Times New Roman" w:cs="Times New Roman"/>
          <w:sz w:val="24"/>
          <w:szCs w:val="24"/>
        </w:rPr>
        <w:t>112-01/22-01/4</w:t>
      </w:r>
    </w:p>
    <w:p w:rsidR="00D17F60" w:rsidRPr="00831799" w:rsidRDefault="00D17F60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URBROJ:</w:t>
      </w:r>
      <w:r w:rsidR="008B47CF">
        <w:rPr>
          <w:rFonts w:ascii="Times New Roman" w:hAnsi="Times New Roman" w:cs="Times New Roman"/>
          <w:sz w:val="24"/>
          <w:szCs w:val="24"/>
        </w:rPr>
        <w:t>2170-55-01-22-0002</w:t>
      </w:r>
    </w:p>
    <w:p w:rsidR="00D17F60" w:rsidRPr="00831799" w:rsidRDefault="006C182A">
      <w:pPr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Rijeka,</w:t>
      </w:r>
      <w:r w:rsidR="002D356C" w:rsidRPr="00831799">
        <w:rPr>
          <w:rFonts w:ascii="Times New Roman" w:hAnsi="Times New Roman" w:cs="Times New Roman"/>
          <w:sz w:val="24"/>
          <w:szCs w:val="24"/>
        </w:rPr>
        <w:t xml:space="preserve"> </w:t>
      </w:r>
      <w:r w:rsidR="008A231B">
        <w:rPr>
          <w:rFonts w:ascii="Times New Roman" w:hAnsi="Times New Roman" w:cs="Times New Roman"/>
          <w:sz w:val="24"/>
          <w:szCs w:val="24"/>
        </w:rPr>
        <w:t>17</w:t>
      </w:r>
      <w:r w:rsidR="008B47CF">
        <w:rPr>
          <w:rFonts w:ascii="Times New Roman" w:hAnsi="Times New Roman" w:cs="Times New Roman"/>
          <w:sz w:val="24"/>
          <w:szCs w:val="24"/>
        </w:rPr>
        <w:t>. studenog</w:t>
      </w:r>
      <w:r w:rsidR="002D356C" w:rsidRPr="00831799">
        <w:rPr>
          <w:rFonts w:ascii="Times New Roman" w:hAnsi="Times New Roman" w:cs="Times New Roman"/>
          <w:sz w:val="24"/>
          <w:szCs w:val="24"/>
        </w:rPr>
        <w:t xml:space="preserve"> 2022. godine. </w:t>
      </w:r>
    </w:p>
    <w:p w:rsidR="006C182A" w:rsidRPr="00831799" w:rsidRDefault="006C182A">
      <w:pPr>
        <w:rPr>
          <w:rFonts w:ascii="Times New Roman" w:hAnsi="Times New Roman" w:cs="Times New Roman"/>
          <w:sz w:val="24"/>
          <w:szCs w:val="24"/>
        </w:rPr>
      </w:pPr>
    </w:p>
    <w:p w:rsidR="006C182A" w:rsidRPr="00831799" w:rsidRDefault="006C182A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 temelju članka 107. Zakona o odgoju i obrazovanju u osnovnoj i srednjoj školi </w:t>
      </w:r>
      <w:r w:rsidR="00952EFD" w:rsidRPr="00831799">
        <w:rPr>
          <w:rFonts w:ascii="Times New Roman" w:hAnsi="Times New Roman" w:cs="Times New Roman"/>
          <w:sz w:val="24"/>
          <w:szCs w:val="24"/>
        </w:rPr>
        <w:t xml:space="preserve">(Narodne novine broj 87/08., </w:t>
      </w:r>
      <w:r w:rsidR="006B568A" w:rsidRPr="00831799">
        <w:rPr>
          <w:rFonts w:ascii="Times New Roman" w:hAnsi="Times New Roman" w:cs="Times New Roman"/>
          <w:sz w:val="24"/>
          <w:szCs w:val="24"/>
        </w:rPr>
        <w:t>86/09., 92/10., 105/10</w:t>
      </w:r>
      <w:r w:rsidR="00F45627" w:rsidRPr="00831799">
        <w:rPr>
          <w:rFonts w:ascii="Times New Roman" w:hAnsi="Times New Roman" w:cs="Times New Roman"/>
          <w:sz w:val="24"/>
          <w:szCs w:val="24"/>
        </w:rPr>
        <w:t>.</w:t>
      </w:r>
      <w:r w:rsidR="006B568A" w:rsidRPr="00831799">
        <w:rPr>
          <w:rFonts w:ascii="Times New Roman" w:hAnsi="Times New Roman" w:cs="Times New Roman"/>
          <w:sz w:val="24"/>
          <w:szCs w:val="24"/>
        </w:rPr>
        <w:t>-ispr</w:t>
      </w:r>
      <w:r w:rsidR="00F45627" w:rsidRPr="00831799">
        <w:rPr>
          <w:rFonts w:ascii="Times New Roman" w:hAnsi="Times New Roman" w:cs="Times New Roman"/>
          <w:sz w:val="24"/>
          <w:szCs w:val="24"/>
        </w:rPr>
        <w:t xml:space="preserve">, 90/11., 5/12., </w:t>
      </w:r>
      <w:r w:rsidR="002B1AF0" w:rsidRPr="00831799">
        <w:rPr>
          <w:rFonts w:ascii="Times New Roman" w:hAnsi="Times New Roman" w:cs="Times New Roman"/>
          <w:sz w:val="24"/>
          <w:szCs w:val="24"/>
        </w:rPr>
        <w:t xml:space="preserve">16/12., 86/12., 94/13., </w:t>
      </w:r>
      <w:r w:rsidR="00441EC1" w:rsidRPr="00831799">
        <w:rPr>
          <w:rFonts w:ascii="Times New Roman" w:hAnsi="Times New Roman" w:cs="Times New Roman"/>
          <w:sz w:val="24"/>
          <w:szCs w:val="24"/>
        </w:rPr>
        <w:t xml:space="preserve">136/14.- RUSRH, 152/14., </w:t>
      </w:r>
      <w:r w:rsidR="008B47CF">
        <w:rPr>
          <w:rFonts w:ascii="Times New Roman" w:hAnsi="Times New Roman" w:cs="Times New Roman"/>
          <w:sz w:val="24"/>
          <w:szCs w:val="24"/>
        </w:rPr>
        <w:t>7/17., 68/18., 98/19., 64/20.</w:t>
      </w:r>
      <w:r w:rsidR="00813D56" w:rsidRPr="00831799">
        <w:rPr>
          <w:rFonts w:ascii="Times New Roman" w:hAnsi="Times New Roman" w:cs="Times New Roman"/>
          <w:sz w:val="24"/>
          <w:szCs w:val="24"/>
        </w:rPr>
        <w:t xml:space="preserve">), </w:t>
      </w:r>
      <w:r w:rsidR="00C56D6F" w:rsidRPr="00831799">
        <w:rPr>
          <w:rFonts w:ascii="Times New Roman" w:hAnsi="Times New Roman" w:cs="Times New Roman"/>
          <w:sz w:val="24"/>
          <w:szCs w:val="24"/>
        </w:rPr>
        <w:t xml:space="preserve">odredbi Pravilnika o radu Osnovne škole Gornja </w:t>
      </w:r>
      <w:proofErr w:type="spellStart"/>
      <w:r w:rsidR="00C56D6F" w:rsidRPr="00831799">
        <w:rPr>
          <w:rFonts w:ascii="Times New Roman" w:hAnsi="Times New Roman" w:cs="Times New Roman"/>
          <w:sz w:val="24"/>
          <w:szCs w:val="24"/>
        </w:rPr>
        <w:t>Ve</w:t>
      </w:r>
      <w:r w:rsidR="007F32EA" w:rsidRPr="00831799">
        <w:rPr>
          <w:rFonts w:ascii="Times New Roman" w:hAnsi="Times New Roman" w:cs="Times New Roman"/>
          <w:sz w:val="24"/>
          <w:szCs w:val="24"/>
        </w:rPr>
        <w:t>ž</w:t>
      </w:r>
      <w:r w:rsidR="00C56D6F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C56D6F" w:rsidRPr="00831799">
        <w:rPr>
          <w:rFonts w:ascii="Times New Roman" w:hAnsi="Times New Roman" w:cs="Times New Roman"/>
          <w:sz w:val="24"/>
          <w:szCs w:val="24"/>
        </w:rPr>
        <w:t xml:space="preserve"> i Pravilnika o načinu i postupku zapošljavanja u Osnovnoj školi Gornja </w:t>
      </w:r>
      <w:proofErr w:type="spellStart"/>
      <w:r w:rsidR="0017316C" w:rsidRPr="00831799">
        <w:rPr>
          <w:rFonts w:ascii="Times New Roman" w:hAnsi="Times New Roman" w:cs="Times New Roman"/>
          <w:sz w:val="24"/>
          <w:szCs w:val="24"/>
        </w:rPr>
        <w:t>Ve</w:t>
      </w:r>
      <w:r w:rsidR="00F55496" w:rsidRPr="00831799">
        <w:rPr>
          <w:rFonts w:ascii="Times New Roman" w:hAnsi="Times New Roman" w:cs="Times New Roman"/>
          <w:sz w:val="24"/>
          <w:szCs w:val="24"/>
        </w:rPr>
        <w:t>ž</w:t>
      </w:r>
      <w:r w:rsidR="0017316C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17316C" w:rsidRPr="00831799">
        <w:rPr>
          <w:rFonts w:ascii="Times New Roman" w:hAnsi="Times New Roman" w:cs="Times New Roman"/>
          <w:sz w:val="24"/>
          <w:szCs w:val="24"/>
        </w:rPr>
        <w:t xml:space="preserve"> (u daljnjem tekstu: Pravilnik), </w:t>
      </w:r>
      <w:r w:rsidR="000C6913" w:rsidRPr="00831799">
        <w:rPr>
          <w:rFonts w:ascii="Times New Roman" w:hAnsi="Times New Roman" w:cs="Times New Roman"/>
          <w:sz w:val="24"/>
          <w:szCs w:val="24"/>
        </w:rPr>
        <w:t xml:space="preserve">ravnateljica Osnovne škole Gornja </w:t>
      </w:r>
      <w:proofErr w:type="spellStart"/>
      <w:r w:rsidR="000C6913" w:rsidRPr="00831799">
        <w:rPr>
          <w:rFonts w:ascii="Times New Roman" w:hAnsi="Times New Roman" w:cs="Times New Roman"/>
          <w:sz w:val="24"/>
          <w:szCs w:val="24"/>
        </w:rPr>
        <w:t>Ve</w:t>
      </w:r>
      <w:r w:rsidR="00F55496" w:rsidRPr="00831799">
        <w:rPr>
          <w:rFonts w:ascii="Times New Roman" w:hAnsi="Times New Roman" w:cs="Times New Roman"/>
          <w:sz w:val="24"/>
          <w:szCs w:val="24"/>
        </w:rPr>
        <w:t>ž</w:t>
      </w:r>
      <w:r w:rsidR="000C6913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0C6913" w:rsidRPr="00831799">
        <w:rPr>
          <w:rFonts w:ascii="Times New Roman" w:hAnsi="Times New Roman" w:cs="Times New Roman"/>
          <w:sz w:val="24"/>
          <w:szCs w:val="24"/>
        </w:rPr>
        <w:t xml:space="preserve">, Bojana Matešin, </w:t>
      </w:r>
      <w:r w:rsidR="000863EC" w:rsidRPr="00831799">
        <w:rPr>
          <w:rFonts w:ascii="Times New Roman" w:hAnsi="Times New Roman" w:cs="Times New Roman"/>
          <w:sz w:val="24"/>
          <w:szCs w:val="24"/>
        </w:rPr>
        <w:t>prof.</w:t>
      </w:r>
      <w:r w:rsidR="00B42FD5" w:rsidRPr="00831799">
        <w:rPr>
          <w:rFonts w:ascii="Times New Roman" w:hAnsi="Times New Roman" w:cs="Times New Roman"/>
          <w:sz w:val="24"/>
          <w:szCs w:val="24"/>
        </w:rPr>
        <w:t xml:space="preserve"> objavljuje:</w:t>
      </w:r>
    </w:p>
    <w:p w:rsidR="00B42FD5" w:rsidRPr="00831799" w:rsidRDefault="00B42FD5">
      <w:pPr>
        <w:rPr>
          <w:rFonts w:ascii="Times New Roman" w:hAnsi="Times New Roman" w:cs="Times New Roman"/>
          <w:sz w:val="24"/>
          <w:szCs w:val="24"/>
        </w:rPr>
      </w:pPr>
    </w:p>
    <w:p w:rsidR="00701D76" w:rsidRPr="00831799" w:rsidRDefault="00701D76" w:rsidP="0070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NATJEČAJ</w:t>
      </w:r>
    </w:p>
    <w:p w:rsidR="00701D76" w:rsidRPr="00831799" w:rsidRDefault="00701D76" w:rsidP="0070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za zasnivanje radnog odnosa</w:t>
      </w:r>
    </w:p>
    <w:p w:rsidR="00A91E5F" w:rsidRPr="00831799" w:rsidRDefault="00A91E5F" w:rsidP="00701D76">
      <w:pPr>
        <w:jc w:val="center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za radno mjesto</w:t>
      </w:r>
    </w:p>
    <w:p w:rsidR="00A91E5F" w:rsidRPr="00831799" w:rsidRDefault="00A91E5F" w:rsidP="00A91E5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A4" w:rsidRPr="00831799" w:rsidRDefault="008A231B" w:rsidP="00A91E5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Logoped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D356C" w:rsidRPr="00831799">
        <w:rPr>
          <w:rFonts w:ascii="Times New Roman" w:hAnsi="Times New Roman" w:cs="Times New Roman"/>
          <w:sz w:val="24"/>
          <w:szCs w:val="24"/>
        </w:rPr>
        <w:t xml:space="preserve"> </w:t>
      </w:r>
      <w:r w:rsidR="00B110B1" w:rsidRPr="00831799">
        <w:rPr>
          <w:rFonts w:ascii="Times New Roman" w:hAnsi="Times New Roman" w:cs="Times New Roman"/>
          <w:sz w:val="24"/>
          <w:szCs w:val="24"/>
        </w:rPr>
        <w:t>– 1 izvršitelj/</w:t>
      </w:r>
      <w:proofErr w:type="spellStart"/>
      <w:r w:rsidR="00B110B1" w:rsidRPr="00831799">
        <w:rPr>
          <w:rFonts w:ascii="Times New Roman" w:hAnsi="Times New Roman" w:cs="Times New Roman"/>
          <w:sz w:val="24"/>
          <w:szCs w:val="24"/>
        </w:rPr>
        <w:t>ica</w:t>
      </w:r>
      <w:proofErr w:type="spellEnd"/>
      <w:r w:rsidR="00B110B1" w:rsidRPr="00831799">
        <w:rPr>
          <w:rFonts w:ascii="Times New Roman" w:hAnsi="Times New Roman" w:cs="Times New Roman"/>
          <w:sz w:val="24"/>
          <w:szCs w:val="24"/>
        </w:rPr>
        <w:t xml:space="preserve"> </w:t>
      </w:r>
      <w:r w:rsidR="00E54EA4" w:rsidRPr="00831799">
        <w:rPr>
          <w:rFonts w:ascii="Times New Roman" w:hAnsi="Times New Roman" w:cs="Times New Roman"/>
          <w:sz w:val="24"/>
          <w:szCs w:val="24"/>
        </w:rPr>
        <w:t xml:space="preserve">na neodređeno, puno radno vrijeme od </w:t>
      </w:r>
      <w:r w:rsidR="00483882">
        <w:rPr>
          <w:rFonts w:ascii="Times New Roman" w:hAnsi="Times New Roman" w:cs="Times New Roman"/>
          <w:sz w:val="24"/>
          <w:szCs w:val="24"/>
        </w:rPr>
        <w:t>4</w:t>
      </w:r>
      <w:r w:rsidR="008B47CF">
        <w:rPr>
          <w:rFonts w:ascii="Times New Roman" w:hAnsi="Times New Roman" w:cs="Times New Roman"/>
          <w:sz w:val="24"/>
          <w:szCs w:val="24"/>
        </w:rPr>
        <w:t>0</w:t>
      </w:r>
      <w:r w:rsidR="00C05EBE" w:rsidRPr="00831799">
        <w:rPr>
          <w:rFonts w:ascii="Times New Roman" w:hAnsi="Times New Roman" w:cs="Times New Roman"/>
          <w:sz w:val="24"/>
          <w:szCs w:val="24"/>
        </w:rPr>
        <w:t xml:space="preserve"> sati tjedno, mjesto rada: OŠ Gornja </w:t>
      </w:r>
      <w:proofErr w:type="spellStart"/>
      <w:r w:rsidR="00C05EBE" w:rsidRPr="00831799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="00C05EBE" w:rsidRPr="00831799">
        <w:rPr>
          <w:rFonts w:ascii="Times New Roman" w:hAnsi="Times New Roman" w:cs="Times New Roman"/>
          <w:sz w:val="24"/>
          <w:szCs w:val="24"/>
        </w:rPr>
        <w:t>.</w:t>
      </w:r>
    </w:p>
    <w:p w:rsidR="00651A5C" w:rsidRPr="00831799" w:rsidRDefault="00651A5C" w:rsidP="00CE757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:rsidR="00CE757F" w:rsidRPr="00831799" w:rsidRDefault="00CE757F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 natječaj se mogu javiti muške i ženske osobe </w:t>
      </w:r>
      <w:r w:rsidR="00E974BB" w:rsidRPr="00831799">
        <w:rPr>
          <w:rFonts w:ascii="Times New Roman" w:hAnsi="Times New Roman" w:cs="Times New Roman"/>
          <w:sz w:val="24"/>
          <w:szCs w:val="24"/>
        </w:rPr>
        <w:t xml:space="preserve">u skladu sa Zakonom o ravnopravnosti </w:t>
      </w:r>
      <w:r w:rsidR="007B0BB6" w:rsidRPr="00831799">
        <w:rPr>
          <w:rFonts w:ascii="Times New Roman" w:hAnsi="Times New Roman" w:cs="Times New Roman"/>
          <w:sz w:val="24"/>
          <w:szCs w:val="24"/>
        </w:rPr>
        <w:t xml:space="preserve">spolova (Narodne novine </w:t>
      </w:r>
      <w:r w:rsidR="00207DE3" w:rsidRPr="00831799">
        <w:rPr>
          <w:rFonts w:ascii="Times New Roman" w:hAnsi="Times New Roman" w:cs="Times New Roman"/>
          <w:sz w:val="24"/>
          <w:szCs w:val="24"/>
        </w:rPr>
        <w:t>broj 82/08</w:t>
      </w:r>
      <w:r w:rsidR="0053619C" w:rsidRPr="00831799">
        <w:rPr>
          <w:rFonts w:ascii="Times New Roman" w:hAnsi="Times New Roman" w:cs="Times New Roman"/>
          <w:sz w:val="24"/>
          <w:szCs w:val="24"/>
        </w:rPr>
        <w:t>., 69/17.).</w:t>
      </w:r>
    </w:p>
    <w:p w:rsidR="00124453" w:rsidRPr="00831799" w:rsidRDefault="0053619C" w:rsidP="008B47CF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UVJETI: </w:t>
      </w:r>
      <w:r w:rsidR="00614C60" w:rsidRPr="00831799">
        <w:rPr>
          <w:rFonts w:ascii="Times New Roman" w:hAnsi="Times New Roman" w:cs="Times New Roman"/>
          <w:sz w:val="24"/>
          <w:szCs w:val="24"/>
        </w:rPr>
        <w:t xml:space="preserve">Uz uvjete propisane </w:t>
      </w:r>
      <w:r w:rsidR="00DA2C7F" w:rsidRPr="00831799">
        <w:rPr>
          <w:rFonts w:ascii="Times New Roman" w:hAnsi="Times New Roman" w:cs="Times New Roman"/>
          <w:sz w:val="24"/>
          <w:szCs w:val="24"/>
        </w:rPr>
        <w:t>Zakonom o odgoju i obrazovanju u osnovnoj i srednjoj školi</w:t>
      </w:r>
      <w:r w:rsidR="00D9773C" w:rsidRPr="00831799">
        <w:rPr>
          <w:rFonts w:ascii="Times New Roman" w:hAnsi="Times New Roman" w:cs="Times New Roman"/>
          <w:sz w:val="24"/>
          <w:szCs w:val="24"/>
        </w:rPr>
        <w:t xml:space="preserve"> (Narodne novine broj 87/08., 86/09., 92/10., 105/10.-ispr, 90/11., 5/12., 16/12., 86/12., 94/13., 136/14.- RUSRH, 152/14., 7/17., 68/18., 98/19., 64/20.) </w:t>
      </w:r>
      <w:r w:rsidR="008B47CF">
        <w:rPr>
          <w:rFonts w:ascii="Times New Roman" w:hAnsi="Times New Roman" w:cs="Times New Roman"/>
          <w:sz w:val="24"/>
          <w:szCs w:val="24"/>
        </w:rPr>
        <w:t>te uvjeti prema Pravil</w:t>
      </w:r>
      <w:r w:rsidR="009640B4">
        <w:rPr>
          <w:rFonts w:ascii="Times New Roman" w:hAnsi="Times New Roman" w:cs="Times New Roman"/>
          <w:sz w:val="24"/>
          <w:szCs w:val="24"/>
        </w:rPr>
        <w:t>niku o odgovarajućoj vrsti obrazovanja učitelja i stručnih suradnika u osnovnoj školi (Narodne novine broj 6/19, 75/20).</w:t>
      </w:r>
    </w:p>
    <w:p w:rsidR="009545F7" w:rsidRPr="00831799" w:rsidRDefault="001A15E5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 prijavi na natječaj </w:t>
      </w:r>
      <w:r w:rsidR="007F272A" w:rsidRPr="00831799">
        <w:rPr>
          <w:rFonts w:ascii="Times New Roman" w:hAnsi="Times New Roman" w:cs="Times New Roman"/>
          <w:sz w:val="24"/>
          <w:szCs w:val="24"/>
        </w:rPr>
        <w:t>navode se osobni podaci podnositelja prijave (ime i prezime</w:t>
      </w:r>
      <w:r w:rsidR="00BB5FAB" w:rsidRPr="00831799">
        <w:rPr>
          <w:rFonts w:ascii="Times New Roman" w:hAnsi="Times New Roman" w:cs="Times New Roman"/>
          <w:sz w:val="24"/>
          <w:szCs w:val="24"/>
        </w:rPr>
        <w:t xml:space="preserve">, adresa stanovanja, broj telefona, adresa elektroničke pošte) i naziv </w:t>
      </w:r>
      <w:r w:rsidR="00342CF0" w:rsidRPr="00831799">
        <w:rPr>
          <w:rFonts w:ascii="Times New Roman" w:hAnsi="Times New Roman" w:cs="Times New Roman"/>
          <w:sz w:val="24"/>
          <w:szCs w:val="24"/>
        </w:rPr>
        <w:t>radnog mjesta na koje se prijavljuje.</w:t>
      </w:r>
    </w:p>
    <w:p w:rsidR="00342CF0" w:rsidRPr="00831799" w:rsidRDefault="00DE732D" w:rsidP="002D356C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Uz vlastoručno </w:t>
      </w:r>
      <w:r w:rsidR="00FB0B9E" w:rsidRPr="00831799">
        <w:rPr>
          <w:rFonts w:ascii="Times New Roman" w:hAnsi="Times New Roman" w:cs="Times New Roman"/>
          <w:sz w:val="24"/>
          <w:szCs w:val="24"/>
        </w:rPr>
        <w:t xml:space="preserve">potpisanu prijavu na natječaj kandidati koji ispunjavaju tražene uvjete dužni su u neovjerenoj </w:t>
      </w:r>
      <w:r w:rsidR="00D30457" w:rsidRPr="00831799">
        <w:rPr>
          <w:rFonts w:ascii="Times New Roman" w:hAnsi="Times New Roman" w:cs="Times New Roman"/>
          <w:sz w:val="24"/>
          <w:szCs w:val="24"/>
        </w:rPr>
        <w:t>preslici dostaviti:</w:t>
      </w:r>
    </w:p>
    <w:p w:rsidR="00732B1C" w:rsidRDefault="009640B4" w:rsidP="002D35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Ž</w:t>
      </w:r>
      <w:r w:rsidR="00732B1C" w:rsidRPr="00831799">
        <w:rPr>
          <w:rFonts w:ascii="Times New Roman" w:hAnsi="Times New Roman" w:cs="Times New Roman"/>
          <w:sz w:val="24"/>
          <w:szCs w:val="24"/>
        </w:rPr>
        <w:t>ivotopis</w:t>
      </w:r>
    </w:p>
    <w:p w:rsidR="009640B4" w:rsidRDefault="009640B4" w:rsidP="002D35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Diplomu odnosno dokaz o stečenoj</w:t>
      </w:r>
      <w:r w:rsidR="00721C79">
        <w:rPr>
          <w:rFonts w:ascii="Times New Roman" w:hAnsi="Times New Roman" w:cs="Times New Roman"/>
          <w:sz w:val="24"/>
          <w:szCs w:val="24"/>
        </w:rPr>
        <w:t xml:space="preserve"> stručnoj spremi</w:t>
      </w:r>
    </w:p>
    <w:p w:rsidR="00721C79" w:rsidRPr="00831799" w:rsidRDefault="00721C79" w:rsidP="002D356C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E6439A">
        <w:rPr>
          <w:rFonts w:ascii="Times New Roman" w:hAnsi="Times New Roman" w:cs="Times New Roman"/>
          <w:sz w:val="24"/>
          <w:szCs w:val="24"/>
        </w:rPr>
        <w:t>okaz o državljanst</w:t>
      </w:r>
      <w:r w:rsidR="00090C20">
        <w:rPr>
          <w:rFonts w:ascii="Times New Roman" w:hAnsi="Times New Roman" w:cs="Times New Roman"/>
          <w:sz w:val="24"/>
          <w:szCs w:val="24"/>
        </w:rPr>
        <w:t>v</w:t>
      </w:r>
      <w:r w:rsidR="00E6439A">
        <w:rPr>
          <w:rFonts w:ascii="Times New Roman" w:hAnsi="Times New Roman" w:cs="Times New Roman"/>
          <w:sz w:val="24"/>
          <w:szCs w:val="24"/>
        </w:rPr>
        <w:t>u</w:t>
      </w:r>
    </w:p>
    <w:p w:rsidR="00A9683E" w:rsidRPr="00831799" w:rsidRDefault="00E6439A" w:rsidP="00A96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6D3DCA" w:rsidRPr="00831799">
        <w:rPr>
          <w:rFonts w:ascii="Times New Roman" w:hAnsi="Times New Roman" w:cs="Times New Roman"/>
          <w:sz w:val="24"/>
          <w:szCs w:val="24"/>
        </w:rPr>
        <w:t xml:space="preserve">vjerenje da nije </w:t>
      </w:r>
      <w:r w:rsidR="00A9683E" w:rsidRPr="00831799">
        <w:rPr>
          <w:rFonts w:ascii="Times New Roman" w:hAnsi="Times New Roman" w:cs="Times New Roman"/>
          <w:sz w:val="24"/>
          <w:szCs w:val="24"/>
        </w:rPr>
        <w:t xml:space="preserve">pod istragom i da se protiv </w:t>
      </w:r>
      <w:r w:rsidR="00DA03FE" w:rsidRPr="00831799">
        <w:rPr>
          <w:rFonts w:ascii="Times New Roman" w:hAnsi="Times New Roman" w:cs="Times New Roman"/>
          <w:sz w:val="24"/>
          <w:szCs w:val="24"/>
        </w:rPr>
        <w:t xml:space="preserve">kandidata/kinje ne vodi kazneni postupak glede zapreka </w:t>
      </w:r>
      <w:r w:rsidR="00487F41" w:rsidRPr="00831799">
        <w:rPr>
          <w:rFonts w:ascii="Times New Roman" w:hAnsi="Times New Roman" w:cs="Times New Roman"/>
          <w:sz w:val="24"/>
          <w:szCs w:val="24"/>
        </w:rPr>
        <w:t>za zasnivanje radnog</w:t>
      </w:r>
      <w:r w:rsidR="005C3FC4" w:rsidRPr="00831799">
        <w:rPr>
          <w:rFonts w:ascii="Times New Roman" w:hAnsi="Times New Roman" w:cs="Times New Roman"/>
          <w:sz w:val="24"/>
          <w:szCs w:val="24"/>
        </w:rPr>
        <w:t xml:space="preserve"> odnosa iz članka 106. Zakona </w:t>
      </w:r>
      <w:r w:rsidR="003B4742" w:rsidRPr="00831799">
        <w:rPr>
          <w:rFonts w:ascii="Times New Roman" w:hAnsi="Times New Roman" w:cs="Times New Roman"/>
          <w:sz w:val="24"/>
          <w:szCs w:val="24"/>
        </w:rPr>
        <w:t xml:space="preserve">o odgoju </w:t>
      </w:r>
      <w:r w:rsidR="003B4742" w:rsidRPr="00831799">
        <w:rPr>
          <w:rFonts w:ascii="Times New Roman" w:hAnsi="Times New Roman" w:cs="Times New Roman"/>
          <w:sz w:val="24"/>
          <w:szCs w:val="24"/>
        </w:rPr>
        <w:lastRenderedPageBreak/>
        <w:t>i obrazovanju u osnovnoj i srednjoj školi, ne starije od 30</w:t>
      </w:r>
      <w:r w:rsidR="0093525B" w:rsidRPr="00831799">
        <w:rPr>
          <w:rFonts w:ascii="Times New Roman" w:hAnsi="Times New Roman" w:cs="Times New Roman"/>
          <w:sz w:val="24"/>
          <w:szCs w:val="24"/>
        </w:rPr>
        <w:t xml:space="preserve"> dana od dana raspisivanja</w:t>
      </w:r>
      <w:r w:rsidR="009C04CB" w:rsidRPr="00831799">
        <w:rPr>
          <w:rFonts w:ascii="Times New Roman" w:hAnsi="Times New Roman" w:cs="Times New Roman"/>
          <w:sz w:val="24"/>
          <w:szCs w:val="24"/>
        </w:rPr>
        <w:t xml:space="preserve"> natječaja</w:t>
      </w:r>
    </w:p>
    <w:p w:rsidR="009C04CB" w:rsidRPr="00831799" w:rsidRDefault="00090C20" w:rsidP="00A9683E">
      <w:pPr>
        <w:pStyle w:val="Odlomakpopisa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</w:t>
      </w:r>
      <w:r w:rsidR="006858F3" w:rsidRPr="00831799">
        <w:rPr>
          <w:rFonts w:ascii="Times New Roman" w:hAnsi="Times New Roman" w:cs="Times New Roman"/>
          <w:sz w:val="24"/>
          <w:szCs w:val="24"/>
        </w:rPr>
        <w:t xml:space="preserve">lektronički zapis ili potvrdu </w:t>
      </w:r>
      <w:r w:rsidR="006054CA" w:rsidRPr="00831799">
        <w:rPr>
          <w:rFonts w:ascii="Times New Roman" w:hAnsi="Times New Roman" w:cs="Times New Roman"/>
          <w:sz w:val="24"/>
          <w:szCs w:val="24"/>
        </w:rPr>
        <w:t>o podacima evidentiranim u matičnoj evidenciji</w:t>
      </w:r>
      <w:r w:rsidR="005F4B1B" w:rsidRPr="00831799">
        <w:rPr>
          <w:rFonts w:ascii="Times New Roman" w:hAnsi="Times New Roman" w:cs="Times New Roman"/>
          <w:sz w:val="24"/>
          <w:szCs w:val="24"/>
        </w:rPr>
        <w:t xml:space="preserve"> Hrvatskog zavoda za mirovinsko osiguranje, ne starije </w:t>
      </w:r>
      <w:r w:rsidR="005B0B87" w:rsidRPr="00831799">
        <w:rPr>
          <w:rFonts w:ascii="Times New Roman" w:hAnsi="Times New Roman" w:cs="Times New Roman"/>
          <w:sz w:val="24"/>
          <w:szCs w:val="24"/>
        </w:rPr>
        <w:t>od 30 dana od dana raspisivanja</w:t>
      </w:r>
      <w:r w:rsidR="00A6761D" w:rsidRPr="00831799">
        <w:rPr>
          <w:rFonts w:ascii="Times New Roman" w:hAnsi="Times New Roman" w:cs="Times New Roman"/>
          <w:sz w:val="24"/>
          <w:szCs w:val="24"/>
        </w:rPr>
        <w:t xml:space="preserve"> natječaja.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Na natječaj se mogu javiti kandidati oba spola.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Prije sklapanja ugovora o radu odabrani/odabrana kandidat/kandidatkinja je sve navedene priloge odnosno isprave dostaviti u izvorniku ili ovjerenoj preslici od strane javnog bilježnika sukladno Zakonu o javnom bilježništvu (Narodne novine br. 78/93, 29/94, 162/98,16/07,75/09,120/16).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31799">
        <w:rPr>
          <w:rFonts w:ascii="Times New Roman" w:hAnsi="Times New Roman" w:cs="Times New Roman"/>
          <w:b/>
          <w:sz w:val="24"/>
          <w:szCs w:val="24"/>
        </w:rPr>
        <w:t>PRAVO PREDNOSTI PRI ZAPOŠLJAVANJU: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Kandidati koji ostvaruju pravo prednosti pri zapošljavanju prema posebnim propisima, dužni su u prijavi za natječaj pozvati se na to pravo, priložiti sve dokaze o ispunjavanju traženih uvjeta i priložiti sve dokaze o priznatom statusu. Navedeni kandidati imaju prednost u odnosu na ostale kandidate pod jednakim uvjetima.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tabs>
          <w:tab w:val="left" w:pos="709"/>
        </w:tabs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Kandidati koji ostvaruju pravo prednosti pri zapošljavanju na temelju </w:t>
      </w:r>
      <w:r w:rsidRPr="00831799">
        <w:rPr>
          <w:rFonts w:ascii="Times New Roman" w:hAnsi="Times New Roman" w:cs="Times New Roman"/>
          <w:color w:val="000000"/>
          <w:sz w:val="24"/>
          <w:szCs w:val="24"/>
        </w:rPr>
        <w:t>članka 102. stavak 1.-3. Zako</w:t>
      </w:r>
      <w:r w:rsidR="00E6439A">
        <w:rPr>
          <w:rFonts w:ascii="Times New Roman" w:hAnsi="Times New Roman" w:cs="Times New Roman"/>
          <w:color w:val="000000"/>
          <w:sz w:val="24"/>
          <w:szCs w:val="24"/>
        </w:rPr>
        <w:t>na o hrvatskim braniteljima iz D</w:t>
      </w:r>
      <w:r w:rsidRPr="00831799">
        <w:rPr>
          <w:rFonts w:ascii="Times New Roman" w:hAnsi="Times New Roman" w:cs="Times New Roman"/>
          <w:color w:val="000000"/>
          <w:sz w:val="24"/>
          <w:szCs w:val="24"/>
        </w:rPr>
        <w:t>omovinskog rata i članovima njihovih obitelji (Narodne novine 121/17, 98/19, 84/21) da uz prijavu na natječaj dostave dokaze iz članka 103. stavak 1. Zakona o hrvatskim braniteljima iz domovinskog rata i članovima njihovih obitelji (NN 121/17), te dokaz iz kojeg je vidljivo na koji način je prestao radni odnos kod posljednjeg poslodavca.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99">
        <w:rPr>
          <w:rFonts w:ascii="Times New Roman" w:hAnsi="Times New Roman" w:cs="Times New Roman"/>
          <w:color w:val="000000"/>
          <w:sz w:val="24"/>
          <w:szCs w:val="24"/>
        </w:rPr>
        <w:t>Poveznica na internetsku stranicu Ministarstva:</w:t>
      </w:r>
    </w:p>
    <w:p w:rsidR="00831799" w:rsidRPr="00831799" w:rsidRDefault="00784366" w:rsidP="0083179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hyperlink r:id="rId5" w:history="1">
        <w:r w:rsidR="00831799" w:rsidRPr="00831799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en-US"/>
          </w:rPr>
          <w:t>https://branitelji.gov.hr/UserDocsImages/NG/12%20Prosinac/Zapo%C5%A1ljavanje/POPIS%20DOKAZA%20ZA%20OSTVARIVANJE%20PRAVA%20PRI%20ZAPO%C5%A0LJAVANJU.pdf</w:t>
        </w:r>
      </w:hyperlink>
    </w:p>
    <w:p w:rsidR="00831799" w:rsidRPr="00831799" w:rsidRDefault="00831799" w:rsidP="00831799">
      <w:pPr>
        <w:pStyle w:val="box8240865"/>
        <w:spacing w:after="0"/>
        <w:jc w:val="both"/>
      </w:pPr>
      <w:r w:rsidRPr="00831799">
        <w:t>Kandidati koji ostvaruju pravo prednosti pri zapošljavanju na temelju članka 48. Zakona o civilnim stradalnicima iz Domovinskog rata (Narodne novine br. 84/21), uz prijavu na natječaj dužne su u prijavi pozvati se na to pravo i uz prijavu dostaviti i dokaze iz članka 49. stavka 1. Zakona o civilnim stradalnicima iz Domovinskog rata.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31799">
        <w:rPr>
          <w:rFonts w:ascii="Times New Roman" w:hAnsi="Times New Roman" w:cs="Times New Roman"/>
          <w:color w:val="000000"/>
          <w:sz w:val="24"/>
          <w:szCs w:val="24"/>
        </w:rPr>
        <w:t>Poveznica na internetsku stranicu Ministarstva:</w:t>
      </w:r>
    </w:p>
    <w:p w:rsidR="00831799" w:rsidRPr="00831799" w:rsidRDefault="00784366" w:rsidP="00831799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hyperlink r:id="rId6" w:history="1">
        <w:r w:rsidR="00831799" w:rsidRPr="00831799">
          <w:rPr>
            <w:rStyle w:val="Hiperveza"/>
            <w:rFonts w:ascii="Times New Roman" w:hAnsi="Times New Roman" w:cs="Times New Roman"/>
            <w:sz w:val="24"/>
            <w:szCs w:val="24"/>
          </w:rPr>
          <w:t>https://branitelji.gov.hr/UserDocsImages/dokumenti/Nikola/popis%20dokaza%20za%20ostvarivanje%20prava%20prednosti%20pri%20zapo%C5%A1ljavanju-%20Zakon%20o%20civilnim%20stradalnicima%20iz%20DR.pdf</w:t>
        </w:r>
      </w:hyperlink>
      <w:r w:rsidR="00831799" w:rsidRPr="0083179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31799" w:rsidRPr="00831799" w:rsidRDefault="00831799" w:rsidP="00831799">
      <w:pPr>
        <w:pStyle w:val="box8240865"/>
        <w:spacing w:after="0"/>
        <w:jc w:val="both"/>
      </w:pPr>
      <w:r w:rsidRPr="00831799">
        <w:t xml:space="preserve">Kandidati koji ostvaruju pravo prednosti pri zapošljavanju na temelju članka 9. Zakona o profesionalnoj rehabilitaciji  i zapošljavanju osoba s invaliditetom (Narodne novine br. 157/13, 152/14, 39/18,32/20) dokazuju to odgovarajućom javnom ispravom o invaliditetu na temelju koje se osoba može upisati u očevidnik zaposlenih osoba s invaliditetom, te dokaz iz kojeg je </w:t>
      </w:r>
      <w:r w:rsidRPr="00831799">
        <w:lastRenderedPageBreak/>
        <w:t>vidljivo na koji je način prestao radni odnos kod posljednjeg poslodavca (rješenje, ugovor, sporazum i sl.).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31799">
        <w:rPr>
          <w:rFonts w:ascii="Times New Roman" w:hAnsi="Times New Roman" w:cs="Times New Roman"/>
          <w:sz w:val="24"/>
          <w:szCs w:val="24"/>
        </w:rPr>
        <w:t>Kandidati koji ostvaruju pravo prednosti pri zapošljavanju na temelju članka 48.f. Zakona o zaštiti vojnih i civilnih invalida rata  ('Narodne novine br. 33/92, 77/92, 86/92 – pročišćeni tekst, 27/93, 58/93, 2/94, 76/94, 108/95, 108/96, 82/01, 94/01, 103/03, 148/13 i 98/19), dokazuju to rješenjem ili potvrdom o priznatom statusu iz koje je vidljivo to pravo, potvrdom o nezaposlenosti Hrvatskog zavoda za zapošljavanje izdanom u vrijeme trajanja ovog natječaja, te dokaz iz kojeg je vidljivo na koji je način prestao radni odnos kod posljednjeg poslodavca (rješenje, ugovor, sporazum i sl.).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 S prijavljenim kandidatima koji udovoljavaju formalnim uvjetima natječaja i koji su dostavili potpunu i pravodobnu prijavu provesti će se vrednovanje – prethodna provjera znanja</w:t>
      </w:r>
      <w:r w:rsidR="000F40DE">
        <w:rPr>
          <w:rFonts w:ascii="Times New Roman" w:hAnsi="Times New Roman" w:cs="Times New Roman"/>
          <w:sz w:val="24"/>
          <w:szCs w:val="24"/>
        </w:rPr>
        <w:t>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Prethodna provjera znanja obuhvaća pisano testiranje i intervju. Kandidati su obvezni  pristupiti prethodnoj provjeri znanja putem pisanog testiranja. Kandidat koji nije pristupio postupku vrednovanja, smatra se da je odustao od prijave.</w:t>
      </w:r>
    </w:p>
    <w:p w:rsidR="007967EA" w:rsidRPr="007967EA" w:rsidRDefault="00831799" w:rsidP="007967EA">
      <w:pPr>
        <w:shd w:val="clear" w:color="auto" w:fill="FFFFFF"/>
        <w:rPr>
          <w:rFonts w:ascii="Arial" w:eastAsia="Times New Roman" w:hAnsi="Arial" w:cs="Arial"/>
          <w:color w:val="1A0DAB"/>
          <w:sz w:val="24"/>
          <w:szCs w:val="24"/>
          <w:u w:val="single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Najmanje pet dana prije održavanja prethodne provjere znanja na školskoj mrežnoj stranici </w:t>
      </w:r>
      <w:r w:rsidR="007967EA">
        <w:rPr>
          <w:rFonts w:ascii="Arial" w:eastAsia="Times New Roman" w:hAnsi="Arial" w:cs="Arial"/>
          <w:color w:val="1A0DAB"/>
          <w:sz w:val="24"/>
          <w:szCs w:val="24"/>
          <w:u w:val="single"/>
        </w:rPr>
        <w:fldChar w:fldCharType="begin"/>
      </w:r>
      <w:r w:rsidR="007967EA">
        <w:rPr>
          <w:rFonts w:ascii="Arial" w:eastAsia="Times New Roman" w:hAnsi="Arial" w:cs="Arial"/>
          <w:color w:val="1A0DAB"/>
          <w:sz w:val="24"/>
          <w:szCs w:val="24"/>
          <w:u w:val="single"/>
        </w:rPr>
        <w:instrText xml:space="preserve"> HYPERLINK "</w:instrText>
      </w:r>
    </w:p>
    <w:p w:rsidR="007967EA" w:rsidRPr="00CE16F0" w:rsidRDefault="007967EA" w:rsidP="007967EA">
      <w:pPr>
        <w:shd w:val="clear" w:color="auto" w:fill="FFFFFF"/>
        <w:rPr>
          <w:rStyle w:val="Hiperveza"/>
          <w:rFonts w:ascii="Arial" w:eastAsia="Times New Roman" w:hAnsi="Arial" w:cs="Arial"/>
          <w:sz w:val="24"/>
          <w:szCs w:val="24"/>
        </w:rPr>
      </w:pPr>
      <w:r w:rsidRPr="007967EA">
        <w:rPr>
          <w:rFonts w:ascii="Arial" w:eastAsia="Times New Roman" w:hAnsi="Arial" w:cs="Arial"/>
          <w:color w:val="202124"/>
          <w:sz w:val="21"/>
          <w:szCs w:val="21"/>
          <w:u w:val="single"/>
        </w:rPr>
        <w:instrText>http://os-gornja-vezica-ri.skole.hr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</w:rPr>
        <w:instrText xml:space="preserve">" </w:instrText>
      </w:r>
      <w:r>
        <w:rPr>
          <w:rFonts w:ascii="Arial" w:eastAsia="Times New Roman" w:hAnsi="Arial" w:cs="Arial"/>
          <w:color w:val="1A0DAB"/>
          <w:sz w:val="24"/>
          <w:szCs w:val="24"/>
          <w:u w:val="single"/>
        </w:rPr>
        <w:fldChar w:fldCharType="separate"/>
      </w:r>
    </w:p>
    <w:p w:rsidR="00831799" w:rsidRDefault="007967EA" w:rsidP="00796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16F0">
        <w:rPr>
          <w:rStyle w:val="Hiperveza"/>
          <w:rFonts w:ascii="Arial" w:eastAsia="Times New Roman" w:hAnsi="Arial" w:cs="Arial"/>
          <w:sz w:val="21"/>
          <w:szCs w:val="21"/>
        </w:rPr>
        <w:t>http://os-gornja-vezica-ri.skole.hr</w:t>
      </w:r>
      <w:r>
        <w:rPr>
          <w:rFonts w:ascii="Arial" w:eastAsia="Times New Roman" w:hAnsi="Arial" w:cs="Arial"/>
          <w:color w:val="1A0DAB"/>
          <w:sz w:val="24"/>
          <w:szCs w:val="24"/>
          <w:u w:val="single"/>
        </w:rPr>
        <w:fldChar w:fldCharType="end"/>
      </w:r>
      <w:r>
        <w:rPr>
          <w:rFonts w:ascii="Arial" w:eastAsia="Times New Roman" w:hAnsi="Arial" w:cs="Arial"/>
          <w:color w:val="202124"/>
          <w:sz w:val="24"/>
          <w:szCs w:val="24"/>
        </w:rPr>
        <w:t xml:space="preserve"> </w:t>
      </w:r>
      <w:r w:rsidR="00831799" w:rsidRPr="00831799">
        <w:rPr>
          <w:rFonts w:ascii="Times New Roman" w:hAnsi="Times New Roman" w:cs="Times New Roman"/>
          <w:sz w:val="24"/>
          <w:szCs w:val="24"/>
        </w:rPr>
        <w:t>objavit će se vrijeme održavanja prethodne provjere znanja i područje provjere.</w:t>
      </w:r>
      <w:r w:rsidR="007A228D">
        <w:rPr>
          <w:rFonts w:ascii="Times New Roman" w:hAnsi="Times New Roman" w:cs="Times New Roman"/>
          <w:sz w:val="24"/>
          <w:szCs w:val="24"/>
        </w:rPr>
        <w:t xml:space="preserve"> Nakon pisane provjere znanja poziv se upućuje trima najbolje rangiranim kandidatima za razgovor (intervju)</w:t>
      </w:r>
      <w:r w:rsidR="00831799" w:rsidRPr="00831799">
        <w:rPr>
          <w:rFonts w:ascii="Times New Roman" w:hAnsi="Times New Roman" w:cs="Times New Roman"/>
          <w:sz w:val="24"/>
          <w:szCs w:val="24"/>
        </w:rPr>
        <w:t>.</w:t>
      </w:r>
    </w:p>
    <w:p w:rsidR="007A228D" w:rsidRPr="00831799" w:rsidRDefault="007A228D" w:rsidP="007967EA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Prijavom na natječaj kandidati daju privolu za obradu osobnih podataka navedenih u svim dostavljenim prilozima odnosno ispravama za potrebe provedbe natječajnog postupka.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Rok za primanje prijava kandidata je osam (8) dana od dana objave natječaja na mrežnim stranicama i oglasnoj ploči Škole, te na mrežnim stranicama i oglasnoj ploči Hrvatskog zavoda za zapošljavanje.</w:t>
      </w:r>
    </w:p>
    <w:p w:rsidR="000F40DE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Prijave s potrebnom dokumentacijom dostaviti na adresu Škole: </w:t>
      </w:r>
    </w:p>
    <w:p w:rsidR="000F40DE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 xml:space="preserve">Osnovna škola Gornja </w:t>
      </w:r>
      <w:proofErr w:type="spellStart"/>
      <w:r w:rsidRPr="000F40DE">
        <w:rPr>
          <w:rFonts w:ascii="Times New Roman" w:hAnsi="Times New Roman" w:cs="Times New Roman"/>
          <w:b/>
          <w:sz w:val="24"/>
          <w:szCs w:val="24"/>
        </w:rPr>
        <w:t>Vežica</w:t>
      </w:r>
      <w:proofErr w:type="spellEnd"/>
      <w:r w:rsidRPr="000F40DE">
        <w:rPr>
          <w:rFonts w:ascii="Times New Roman" w:hAnsi="Times New Roman" w:cs="Times New Roman"/>
          <w:b/>
          <w:sz w:val="24"/>
          <w:szCs w:val="24"/>
        </w:rPr>
        <w:t>,</w:t>
      </w:r>
    </w:p>
    <w:p w:rsidR="000F40DE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 xml:space="preserve">Gornja </w:t>
      </w:r>
      <w:proofErr w:type="spellStart"/>
      <w:r w:rsidRPr="000F40DE">
        <w:rPr>
          <w:rFonts w:ascii="Times New Roman" w:hAnsi="Times New Roman" w:cs="Times New Roman"/>
          <w:b/>
          <w:sz w:val="24"/>
          <w:szCs w:val="24"/>
        </w:rPr>
        <w:t>Vežica</w:t>
      </w:r>
      <w:proofErr w:type="spellEnd"/>
      <w:r w:rsidRPr="000F40DE">
        <w:rPr>
          <w:rFonts w:ascii="Times New Roman" w:hAnsi="Times New Roman" w:cs="Times New Roman"/>
          <w:b/>
          <w:sz w:val="24"/>
          <w:szCs w:val="24"/>
        </w:rPr>
        <w:t xml:space="preserve"> br. 31.,</w:t>
      </w:r>
    </w:p>
    <w:p w:rsidR="00831799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>51000 Rijeka, s naznakom</w:t>
      </w:r>
    </w:p>
    <w:p w:rsidR="00483882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F40DE">
        <w:rPr>
          <w:rFonts w:ascii="Times New Roman" w:hAnsi="Times New Roman" w:cs="Times New Roman"/>
          <w:b/>
          <w:sz w:val="24"/>
          <w:szCs w:val="24"/>
        </w:rPr>
        <w:t xml:space="preserve">«za natječaj – </w:t>
      </w:r>
      <w:r w:rsidR="008A231B">
        <w:rPr>
          <w:rFonts w:ascii="Times New Roman" w:hAnsi="Times New Roman" w:cs="Times New Roman"/>
          <w:b/>
          <w:sz w:val="24"/>
          <w:szCs w:val="24"/>
        </w:rPr>
        <w:t xml:space="preserve">logoped </w:t>
      </w:r>
      <w:r w:rsidR="00483882">
        <w:rPr>
          <w:rFonts w:ascii="Times New Roman" w:hAnsi="Times New Roman" w:cs="Times New Roman"/>
          <w:b/>
          <w:sz w:val="24"/>
          <w:szCs w:val="24"/>
        </w:rPr>
        <w:t xml:space="preserve"> – neodređeno“</w:t>
      </w:r>
    </w:p>
    <w:p w:rsidR="00831799" w:rsidRPr="000F40DE" w:rsidRDefault="00831799" w:rsidP="000F40D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O rezultatima natječaja kandidati će biti obaviješteni u skladu s čl. 18. Pravilnika o načinu i postupku zapošljavanja u Osnovnoj Školi Gornja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Vežica</w:t>
      </w:r>
      <w:proofErr w:type="spellEnd"/>
      <w:r w:rsidRPr="00831799">
        <w:rPr>
          <w:rFonts w:ascii="Times New Roman" w:hAnsi="Times New Roman" w:cs="Times New Roman"/>
          <w:sz w:val="24"/>
          <w:szCs w:val="24"/>
        </w:rPr>
        <w:t>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>Nepotpune i nepravodobne prijave neće se razmatrati.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b/>
          <w:sz w:val="24"/>
          <w:szCs w:val="24"/>
          <w:u w:val="double"/>
        </w:rPr>
      </w:pPr>
      <w:r w:rsidRPr="00831799">
        <w:rPr>
          <w:rFonts w:ascii="Times New Roman" w:hAnsi="Times New Roman" w:cs="Times New Roman"/>
          <w:sz w:val="24"/>
          <w:szCs w:val="24"/>
          <w:u w:val="double"/>
        </w:rPr>
        <w:t>________________________________________________________________________________</w:t>
      </w:r>
      <w:r w:rsidRPr="00831799">
        <w:rPr>
          <w:rFonts w:ascii="Times New Roman" w:hAnsi="Times New Roman" w:cs="Times New Roman"/>
          <w:b/>
          <w:sz w:val="24"/>
          <w:szCs w:val="24"/>
          <w:u w:val="double"/>
        </w:rPr>
        <w:t xml:space="preserve"> </w:t>
      </w:r>
    </w:p>
    <w:p w:rsidR="00831799" w:rsidRDefault="00831799" w:rsidP="008317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Natječaj je objavljen na oglasnoj ploči i mrežnim stranicama Škole, te na oglasnoj ploči i mrežnim stranicama Zavoda za zapošljavanje </w:t>
      </w:r>
      <w:r w:rsidR="008A231B">
        <w:rPr>
          <w:rFonts w:ascii="Times New Roman" w:hAnsi="Times New Roman" w:cs="Times New Roman"/>
          <w:sz w:val="24"/>
          <w:szCs w:val="24"/>
        </w:rPr>
        <w:t>17</w:t>
      </w:r>
      <w:r w:rsidRPr="00831799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s</w:t>
      </w:r>
      <w:r w:rsidR="00E6439A">
        <w:rPr>
          <w:rFonts w:ascii="Times New Roman" w:hAnsi="Times New Roman" w:cs="Times New Roman"/>
          <w:sz w:val="24"/>
          <w:szCs w:val="24"/>
        </w:rPr>
        <w:t>tudenog</w:t>
      </w:r>
      <w:r w:rsidRPr="00831799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831799">
        <w:rPr>
          <w:rFonts w:ascii="Times New Roman" w:hAnsi="Times New Roman" w:cs="Times New Roman"/>
          <w:sz w:val="24"/>
          <w:szCs w:val="24"/>
        </w:rPr>
        <w:t>. godine</w:t>
      </w:r>
      <w:r w:rsidRPr="00831799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0754F5" w:rsidRPr="00831799" w:rsidRDefault="000754F5" w:rsidP="00831799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R a v n a t e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lj</w:t>
      </w:r>
      <w:proofErr w:type="spellEnd"/>
      <w:r w:rsidRPr="00831799">
        <w:rPr>
          <w:rFonts w:ascii="Times New Roman" w:hAnsi="Times New Roman" w:cs="Times New Roman"/>
          <w:sz w:val="24"/>
          <w:szCs w:val="24"/>
        </w:rPr>
        <w:t xml:space="preserve"> i c a:</w:t>
      </w:r>
    </w:p>
    <w:p w:rsidR="00831799" w:rsidRPr="00831799" w:rsidRDefault="00831799" w:rsidP="00831799">
      <w:pPr>
        <w:jc w:val="both"/>
        <w:rPr>
          <w:rFonts w:ascii="Times New Roman" w:hAnsi="Times New Roman" w:cs="Times New Roman"/>
          <w:sz w:val="24"/>
          <w:szCs w:val="24"/>
        </w:rPr>
      </w:pPr>
      <w:r w:rsidRPr="00831799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        Bojana Matešin, </w:t>
      </w:r>
      <w:proofErr w:type="spellStart"/>
      <w:r w:rsidRPr="00831799">
        <w:rPr>
          <w:rFonts w:ascii="Times New Roman" w:hAnsi="Times New Roman" w:cs="Times New Roman"/>
          <w:sz w:val="24"/>
          <w:szCs w:val="24"/>
        </w:rPr>
        <w:t>prof</w:t>
      </w:r>
      <w:proofErr w:type="spellEnd"/>
    </w:p>
    <w:p w:rsidR="008E7221" w:rsidRPr="00831799" w:rsidRDefault="008E7221" w:rsidP="003027FE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3EB4" w:rsidRPr="00831799" w:rsidRDefault="00123EB4" w:rsidP="00BD3261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54EA4" w:rsidRPr="00831799" w:rsidRDefault="00E54EA4" w:rsidP="001A15E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42FD5" w:rsidRPr="00831799" w:rsidRDefault="00B42FD5" w:rsidP="00701D76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42FD5" w:rsidRPr="00831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033044"/>
    <w:multiLevelType w:val="hybridMultilevel"/>
    <w:tmpl w:val="D91A64F6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86C40"/>
    <w:multiLevelType w:val="hybridMultilevel"/>
    <w:tmpl w:val="3CCCEEC8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872AB7"/>
    <w:multiLevelType w:val="hybridMultilevel"/>
    <w:tmpl w:val="ECFABAB0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BC"/>
    <w:rsid w:val="000117E0"/>
    <w:rsid w:val="00022474"/>
    <w:rsid w:val="000754F5"/>
    <w:rsid w:val="00075B49"/>
    <w:rsid w:val="000854DC"/>
    <w:rsid w:val="000863EC"/>
    <w:rsid w:val="00086513"/>
    <w:rsid w:val="00090C20"/>
    <w:rsid w:val="00093C96"/>
    <w:rsid w:val="000C6913"/>
    <w:rsid w:val="000D4DC1"/>
    <w:rsid w:val="000F40DE"/>
    <w:rsid w:val="00116821"/>
    <w:rsid w:val="00123EB4"/>
    <w:rsid w:val="00124453"/>
    <w:rsid w:val="001423D7"/>
    <w:rsid w:val="00157E28"/>
    <w:rsid w:val="0017316C"/>
    <w:rsid w:val="001A15E5"/>
    <w:rsid w:val="001C02FA"/>
    <w:rsid w:val="001C5041"/>
    <w:rsid w:val="001D00A5"/>
    <w:rsid w:val="001E6158"/>
    <w:rsid w:val="001F14BC"/>
    <w:rsid w:val="00207DE3"/>
    <w:rsid w:val="00256F96"/>
    <w:rsid w:val="00271C76"/>
    <w:rsid w:val="002B1AF0"/>
    <w:rsid w:val="002B2A04"/>
    <w:rsid w:val="002D356C"/>
    <w:rsid w:val="00301AB9"/>
    <w:rsid w:val="003027FE"/>
    <w:rsid w:val="00302A95"/>
    <w:rsid w:val="00313895"/>
    <w:rsid w:val="00324062"/>
    <w:rsid w:val="00326092"/>
    <w:rsid w:val="00342CF0"/>
    <w:rsid w:val="00344858"/>
    <w:rsid w:val="00366A92"/>
    <w:rsid w:val="00381F27"/>
    <w:rsid w:val="003835B1"/>
    <w:rsid w:val="00395DB4"/>
    <w:rsid w:val="003B4742"/>
    <w:rsid w:val="003B666E"/>
    <w:rsid w:val="003C607E"/>
    <w:rsid w:val="003E7405"/>
    <w:rsid w:val="0041171E"/>
    <w:rsid w:val="00432557"/>
    <w:rsid w:val="00441EC1"/>
    <w:rsid w:val="00475907"/>
    <w:rsid w:val="00482690"/>
    <w:rsid w:val="00483882"/>
    <w:rsid w:val="00487F41"/>
    <w:rsid w:val="00492188"/>
    <w:rsid w:val="004A0202"/>
    <w:rsid w:val="004C6C05"/>
    <w:rsid w:val="004D38F9"/>
    <w:rsid w:val="004E2AEF"/>
    <w:rsid w:val="005223F4"/>
    <w:rsid w:val="0053619C"/>
    <w:rsid w:val="0055568C"/>
    <w:rsid w:val="00560AB1"/>
    <w:rsid w:val="005A225C"/>
    <w:rsid w:val="005B0B87"/>
    <w:rsid w:val="005C3FC4"/>
    <w:rsid w:val="005F4B1B"/>
    <w:rsid w:val="006054CA"/>
    <w:rsid w:val="00614C60"/>
    <w:rsid w:val="00651A5C"/>
    <w:rsid w:val="0066382F"/>
    <w:rsid w:val="00673AE1"/>
    <w:rsid w:val="006858F3"/>
    <w:rsid w:val="006B568A"/>
    <w:rsid w:val="006C182A"/>
    <w:rsid w:val="006D3DCA"/>
    <w:rsid w:val="00700C28"/>
    <w:rsid w:val="00701D76"/>
    <w:rsid w:val="00714A2B"/>
    <w:rsid w:val="00721C79"/>
    <w:rsid w:val="00732B1C"/>
    <w:rsid w:val="0073360C"/>
    <w:rsid w:val="00737CA6"/>
    <w:rsid w:val="0076315C"/>
    <w:rsid w:val="00766E54"/>
    <w:rsid w:val="00783CC2"/>
    <w:rsid w:val="00784076"/>
    <w:rsid w:val="00784366"/>
    <w:rsid w:val="007967EA"/>
    <w:rsid w:val="007A0AE0"/>
    <w:rsid w:val="007A228D"/>
    <w:rsid w:val="007B0BB6"/>
    <w:rsid w:val="007B4CC3"/>
    <w:rsid w:val="007C1744"/>
    <w:rsid w:val="007C393F"/>
    <w:rsid w:val="007D424C"/>
    <w:rsid w:val="007F272A"/>
    <w:rsid w:val="007F32EA"/>
    <w:rsid w:val="007F5C5B"/>
    <w:rsid w:val="00813D56"/>
    <w:rsid w:val="00831799"/>
    <w:rsid w:val="008356A0"/>
    <w:rsid w:val="008426D0"/>
    <w:rsid w:val="008869EA"/>
    <w:rsid w:val="008A231B"/>
    <w:rsid w:val="008B47CF"/>
    <w:rsid w:val="008E7221"/>
    <w:rsid w:val="0090344F"/>
    <w:rsid w:val="00912850"/>
    <w:rsid w:val="0093525B"/>
    <w:rsid w:val="00935BAE"/>
    <w:rsid w:val="009527B5"/>
    <w:rsid w:val="00952EFD"/>
    <w:rsid w:val="009545F7"/>
    <w:rsid w:val="009640B4"/>
    <w:rsid w:val="009A0AA4"/>
    <w:rsid w:val="009C04CB"/>
    <w:rsid w:val="009D043E"/>
    <w:rsid w:val="009E221E"/>
    <w:rsid w:val="00A02030"/>
    <w:rsid w:val="00A17A9D"/>
    <w:rsid w:val="00A6761D"/>
    <w:rsid w:val="00A91E5F"/>
    <w:rsid w:val="00A9683E"/>
    <w:rsid w:val="00AA61EC"/>
    <w:rsid w:val="00AC583D"/>
    <w:rsid w:val="00B03694"/>
    <w:rsid w:val="00B07C93"/>
    <w:rsid w:val="00B110B1"/>
    <w:rsid w:val="00B35D97"/>
    <w:rsid w:val="00B4137A"/>
    <w:rsid w:val="00B42FD5"/>
    <w:rsid w:val="00B51950"/>
    <w:rsid w:val="00B66DCB"/>
    <w:rsid w:val="00B85E5D"/>
    <w:rsid w:val="00BA3794"/>
    <w:rsid w:val="00BA6DAE"/>
    <w:rsid w:val="00BB5FAB"/>
    <w:rsid w:val="00BC0E5E"/>
    <w:rsid w:val="00BC15D8"/>
    <w:rsid w:val="00BD3ACE"/>
    <w:rsid w:val="00BD6599"/>
    <w:rsid w:val="00C05EBE"/>
    <w:rsid w:val="00C1052B"/>
    <w:rsid w:val="00C11D32"/>
    <w:rsid w:val="00C21C1B"/>
    <w:rsid w:val="00C510B2"/>
    <w:rsid w:val="00C56D6F"/>
    <w:rsid w:val="00C70AB5"/>
    <w:rsid w:val="00C70D5B"/>
    <w:rsid w:val="00C75196"/>
    <w:rsid w:val="00C95D78"/>
    <w:rsid w:val="00CA78B0"/>
    <w:rsid w:val="00CE757F"/>
    <w:rsid w:val="00CF6FC1"/>
    <w:rsid w:val="00D17F60"/>
    <w:rsid w:val="00D24DEE"/>
    <w:rsid w:val="00D30457"/>
    <w:rsid w:val="00D31F6D"/>
    <w:rsid w:val="00D55EFB"/>
    <w:rsid w:val="00D75CDE"/>
    <w:rsid w:val="00D9773C"/>
    <w:rsid w:val="00DA03FE"/>
    <w:rsid w:val="00DA2C7F"/>
    <w:rsid w:val="00DB50EF"/>
    <w:rsid w:val="00DD1B63"/>
    <w:rsid w:val="00DD5FC7"/>
    <w:rsid w:val="00DE732D"/>
    <w:rsid w:val="00DF75D7"/>
    <w:rsid w:val="00E54EA4"/>
    <w:rsid w:val="00E6439A"/>
    <w:rsid w:val="00E974BB"/>
    <w:rsid w:val="00EA3D71"/>
    <w:rsid w:val="00EC2865"/>
    <w:rsid w:val="00EE5883"/>
    <w:rsid w:val="00EE62C0"/>
    <w:rsid w:val="00EF6882"/>
    <w:rsid w:val="00F12FDF"/>
    <w:rsid w:val="00F14C0C"/>
    <w:rsid w:val="00F40558"/>
    <w:rsid w:val="00F45627"/>
    <w:rsid w:val="00F5197D"/>
    <w:rsid w:val="00F55496"/>
    <w:rsid w:val="00FA180E"/>
    <w:rsid w:val="00FB03D4"/>
    <w:rsid w:val="00FB0B9E"/>
    <w:rsid w:val="00FC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CA3F01-4C68-EC4C-ACE7-384DD7033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A91E5F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116821"/>
    <w:rPr>
      <w:color w:val="0563C1" w:themeColor="hyperlink"/>
      <w:u w:val="single"/>
    </w:rPr>
  </w:style>
  <w:style w:type="character" w:customStyle="1" w:styleId="UnresolvedMention">
    <w:name w:val="Unresolved Mention"/>
    <w:basedOn w:val="Zadanifontodlomka"/>
    <w:uiPriority w:val="99"/>
    <w:semiHidden/>
    <w:unhideWhenUsed/>
    <w:rsid w:val="00116821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D35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D356C"/>
    <w:rPr>
      <w:rFonts w:ascii="Segoe UI" w:hAnsi="Segoe UI" w:cs="Segoe UI"/>
      <w:sz w:val="18"/>
      <w:szCs w:val="18"/>
    </w:rPr>
  </w:style>
  <w:style w:type="paragraph" w:customStyle="1" w:styleId="box8240865">
    <w:name w:val="box_8240865"/>
    <w:basedOn w:val="Normal"/>
    <w:rsid w:val="00831799"/>
    <w:pPr>
      <w:spacing w:before="100" w:beforeAutospacing="1" w:after="225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3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ranitelji.gov.hr/UserDocsImages/dokumenti/Nikola/popis%20dokaza%20za%20ostvarivanje%20prava%20prednosti%20pri%20zapo%C5%A1ljavanju-%20Zakon%20o%20civilnim%20stradalnicima%20iz%20DR.pdf" TargetMode="External"/><Relationship Id="rId5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1131</Words>
  <Characters>6447</Characters>
  <Application>Microsoft Office Word</Application>
  <DocSecurity>0</DocSecurity>
  <Lines>53</Lines>
  <Paragraphs>15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Stančić</dc:creator>
  <cp:keywords/>
  <dc:description/>
  <cp:lastModifiedBy>Korisnik</cp:lastModifiedBy>
  <cp:revision>2</cp:revision>
  <cp:lastPrinted>2022-11-16T12:40:00Z</cp:lastPrinted>
  <dcterms:created xsi:type="dcterms:W3CDTF">2022-11-16T13:04:00Z</dcterms:created>
  <dcterms:modified xsi:type="dcterms:W3CDTF">2022-11-16T13:04:00Z</dcterms:modified>
</cp:coreProperties>
</file>