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1BCA" w14:textId="43C5F926" w:rsidR="00E23A15" w:rsidRDefault="00E23A15">
      <w:r>
        <w:t>OSNOVNA ŠKOLA GORNJA VEŽICA</w:t>
      </w:r>
    </w:p>
    <w:p w14:paraId="59EE92E9" w14:textId="468F6082" w:rsidR="00E23A15" w:rsidRDefault="00E23A15">
      <w:r>
        <w:t>G. Vežica br. 31.</w:t>
      </w:r>
    </w:p>
    <w:p w14:paraId="249C2ACE" w14:textId="7B0359D3" w:rsidR="00E23A15" w:rsidRDefault="00E23A15">
      <w:r>
        <w:t>Rijeka</w:t>
      </w:r>
    </w:p>
    <w:p w14:paraId="0C9C7E02" w14:textId="77777777" w:rsidR="00E23A15" w:rsidRDefault="00E23A15"/>
    <w:p w14:paraId="6FA688E8" w14:textId="322F130F" w:rsidR="00E23A15" w:rsidRDefault="00E23A15">
      <w:r>
        <w:tab/>
      </w:r>
      <w:r>
        <w:tab/>
      </w:r>
      <w:r>
        <w:tab/>
      </w:r>
    </w:p>
    <w:p w14:paraId="00BA3A68" w14:textId="304C3EE8" w:rsidR="00E23A15" w:rsidRPr="00DA24B0" w:rsidRDefault="00E23A15" w:rsidP="00DA24B0">
      <w:pPr>
        <w:ind w:left="2832" w:firstLine="708"/>
        <w:jc w:val="center"/>
        <w:rPr>
          <w:b/>
          <w:bCs/>
          <w:i/>
          <w:iCs/>
          <w:u w:val="single"/>
        </w:rPr>
      </w:pPr>
      <w:r w:rsidRPr="00DA24B0">
        <w:rPr>
          <w:b/>
          <w:bCs/>
          <w:i/>
          <w:iCs/>
          <w:u w:val="single"/>
        </w:rPr>
        <w:t>Roditeljima korisnicima usluge ručka</w:t>
      </w:r>
    </w:p>
    <w:p w14:paraId="79E41B90" w14:textId="77777777" w:rsidR="00E23A15" w:rsidRDefault="00E23A15"/>
    <w:p w14:paraId="2ADCC288" w14:textId="4F16219D" w:rsidR="00E23A15" w:rsidRDefault="00E23A15" w:rsidP="00E23A15">
      <w:r>
        <w:tab/>
      </w:r>
      <w:r w:rsidRPr="00DA24B0">
        <w:rPr>
          <w:b/>
          <w:bCs/>
        </w:rPr>
        <w:t>PREDMET:</w:t>
      </w:r>
      <w:r>
        <w:t xml:space="preserve"> cijena ručka</w:t>
      </w:r>
    </w:p>
    <w:p w14:paraId="6A7676A6" w14:textId="4D2B8651" w:rsidR="00E23A15" w:rsidRDefault="00E23A15" w:rsidP="00E23A15">
      <w:pPr>
        <w:pStyle w:val="Odlomakpopisa"/>
        <w:numPr>
          <w:ilvl w:val="0"/>
          <w:numId w:val="2"/>
        </w:numPr>
      </w:pPr>
      <w:r>
        <w:t>Obavijest, dostavlja se</w:t>
      </w:r>
    </w:p>
    <w:p w14:paraId="5B910459" w14:textId="77777777" w:rsidR="00E23A15" w:rsidRDefault="00E23A15" w:rsidP="00E23A15"/>
    <w:p w14:paraId="7EEA16A8" w14:textId="519306DA" w:rsidR="00E23A15" w:rsidRDefault="00E23A15" w:rsidP="00E23A15">
      <w:pPr>
        <w:ind w:left="708"/>
      </w:pPr>
      <w:r>
        <w:t>Poštovani,</w:t>
      </w:r>
    </w:p>
    <w:p w14:paraId="7B84922F" w14:textId="45C41D64" w:rsidR="00E23A15" w:rsidRDefault="00E23A15" w:rsidP="00DA24B0">
      <w:pPr>
        <w:ind w:left="708"/>
        <w:jc w:val="both"/>
      </w:pPr>
      <w:r>
        <w:t xml:space="preserve">Obavještavate se da cijena ručka nakon postupka jednostavne nabave iznosi 3,10 € (nabava je pokrenuta na početku školske godine). Cijena za sada vrijedi do kraja prvog polugodišta školske 2023. /2024. godine.  </w:t>
      </w:r>
    </w:p>
    <w:p w14:paraId="7DA17C45" w14:textId="04567344" w:rsidR="00E23A15" w:rsidRDefault="00E23A15" w:rsidP="00DA24B0">
      <w:pPr>
        <w:ind w:left="708"/>
        <w:jc w:val="both"/>
      </w:pPr>
      <w:r>
        <w:t>Ukoliko dođe do promjene cijene na početku drugog polugodišta biti ćete obaviješteni.</w:t>
      </w:r>
    </w:p>
    <w:p w14:paraId="628A9848" w14:textId="55B61D17" w:rsidR="00E23A15" w:rsidRDefault="00E23A15" w:rsidP="00DA24B0">
      <w:pPr>
        <w:ind w:left="708"/>
        <w:jc w:val="both"/>
      </w:pPr>
      <w:r>
        <w:t>Također ukoliko ne želite da Vaše dijete prima uslugu ručka potrebno je o tome izvijestiti učiteljicu u produženom boravku, kuharicu ili tajništvo.</w:t>
      </w:r>
    </w:p>
    <w:p w14:paraId="40E3CBD9" w14:textId="77777777" w:rsidR="00E23A15" w:rsidRDefault="00E23A15" w:rsidP="00DA24B0">
      <w:pPr>
        <w:ind w:left="708"/>
        <w:jc w:val="both"/>
      </w:pPr>
    </w:p>
    <w:p w14:paraId="4CD60F91" w14:textId="4D74ED54" w:rsidR="00E23A15" w:rsidRDefault="00DA24B0" w:rsidP="00E23A1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09BE62BB" w14:textId="19C1865C" w:rsidR="00DA24B0" w:rsidRDefault="00DA24B0" w:rsidP="00E23A1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Bojana Matešin, prof. </w:t>
      </w:r>
    </w:p>
    <w:p w14:paraId="51FCC4AB" w14:textId="02799D04" w:rsidR="00E23A15" w:rsidRDefault="00E23A15">
      <w:r>
        <w:tab/>
      </w:r>
    </w:p>
    <w:p w14:paraId="693F8606" w14:textId="581F4F2E" w:rsidR="00E23A15" w:rsidRDefault="00E23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72A6E" w14:textId="6533776E" w:rsidR="00E23A15" w:rsidRDefault="00E23A15">
      <w:r>
        <w:tab/>
      </w:r>
    </w:p>
    <w:sectPr w:rsidR="00E2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5B0"/>
    <w:multiLevelType w:val="hybridMultilevel"/>
    <w:tmpl w:val="537C17FC"/>
    <w:lvl w:ilvl="0" w:tplc="D7F2F4B4">
      <w:start w:val="7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E2C4705"/>
    <w:multiLevelType w:val="hybridMultilevel"/>
    <w:tmpl w:val="208C07BE"/>
    <w:lvl w:ilvl="0" w:tplc="477CF30E">
      <w:start w:val="7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15632484">
    <w:abstractNumId w:val="0"/>
  </w:num>
  <w:num w:numId="2" w16cid:durableId="39270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5"/>
    <w:rsid w:val="00DA24B0"/>
    <w:rsid w:val="00E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1AF9"/>
  <w15:chartTrackingRefBased/>
  <w15:docId w15:val="{2F4D18FA-6555-42E8-A3C1-907EACE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loribasara@outlook.com</dc:creator>
  <cp:keywords/>
  <dc:description/>
  <cp:lastModifiedBy>loribasara@outlook.com</cp:lastModifiedBy>
  <cp:revision>1</cp:revision>
  <dcterms:created xsi:type="dcterms:W3CDTF">2023-11-09T10:16:00Z</dcterms:created>
  <dcterms:modified xsi:type="dcterms:W3CDTF">2023-11-09T10:33:00Z</dcterms:modified>
</cp:coreProperties>
</file>